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EF64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DC7C8CA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6EB1CB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5A78C5E" w14:textId="54B34FED" w:rsidR="0059681C" w:rsidRPr="007707CC" w:rsidRDefault="00CF78BC" w:rsidP="008A4E37">
      <w:pPr>
        <w:pStyle w:val="Titolocopertina"/>
        <w:ind w:left="284"/>
      </w:pPr>
      <w:r>
        <w:t xml:space="preserve">ACQUISIZIONE </w:t>
      </w:r>
      <w:r w:rsidR="008A4E37">
        <w:t xml:space="preserve">BANCHE DATI PER L’ANALISI </w:t>
      </w:r>
      <w:r w:rsidR="003D0D40">
        <w:t>DI DATI QUANTITATIVI RELATIVI</w:t>
      </w:r>
      <w:r w:rsidR="008A4E37">
        <w:t xml:space="preserve"> ALLA MERCEOLOGIA </w:t>
      </w:r>
      <w:r w:rsidR="00EE1964">
        <w:t>"APPARECCHIATURE DI STAMPA E COPIA"</w:t>
      </w:r>
    </w:p>
    <w:p w14:paraId="57C0C0E6" w14:textId="77777777" w:rsidR="00ED4964" w:rsidRDefault="007707CC" w:rsidP="007707CC">
      <w:pPr>
        <w:tabs>
          <w:tab w:val="left" w:pos="6331"/>
        </w:tabs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</w:p>
    <w:p w14:paraId="18B50DBA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DC47B3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B78188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7F120A3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87DEC13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1D66D18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24038B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A8AC76" w14:textId="77777777" w:rsidR="00735A27" w:rsidRPr="007707CC" w:rsidRDefault="00735A27" w:rsidP="007707CC">
      <w:pPr>
        <w:pStyle w:val="Titoli14bold"/>
        <w:ind w:left="284"/>
      </w:pPr>
      <w:r w:rsidRPr="007707CC">
        <w:t>DOCUMENTO DI CONSULTAZIONE DEL MERCATO</w:t>
      </w:r>
    </w:p>
    <w:p w14:paraId="5BECF0D9" w14:textId="77777777" w:rsidR="00B22D03" w:rsidRPr="007707CC" w:rsidRDefault="00507F9D" w:rsidP="007707CC">
      <w:pPr>
        <w:pStyle w:val="Titoli14bold"/>
        <w:ind w:left="284"/>
      </w:pPr>
      <w:r w:rsidRPr="007707CC">
        <w:t>QUESTIONARIO TECNICO</w:t>
      </w:r>
    </w:p>
    <w:p w14:paraId="2BE0A7B3" w14:textId="77777777" w:rsidR="00735A27" w:rsidRPr="007707CC" w:rsidRDefault="00735A27" w:rsidP="007707CC">
      <w:pPr>
        <w:pStyle w:val="Titoli14bold"/>
        <w:ind w:left="284"/>
      </w:pPr>
    </w:p>
    <w:p w14:paraId="648E42F6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ABB567" w14:textId="77777777" w:rsidR="00CD5703" w:rsidRDefault="00CD570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65B08B0" w14:textId="77777777" w:rsidR="00CD5703" w:rsidRDefault="00CD570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D68FA5D" w14:textId="77777777" w:rsidR="00CD5703" w:rsidRDefault="00CD570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F59A4FD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1B6AA2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FD691E9" w14:textId="77777777" w:rsid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A84EF1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4E94F57" w14:textId="77777777" w:rsidR="00ED4964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59583A3" w14:textId="77777777" w:rsidR="00735A27" w:rsidRPr="00735A27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 w:rsidR="00561A7D"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63E7E58B" w14:textId="77777777" w:rsidR="00561A7D" w:rsidRPr="00A537FF" w:rsidRDefault="00445819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8" w:history="1">
        <w:r w:rsidR="008A4E37" w:rsidRPr="00A537FF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ictconsip@postacert.consip.it</w:t>
        </w:r>
      </w:hyperlink>
    </w:p>
    <w:p w14:paraId="525E03D3" w14:textId="77777777" w:rsidR="008A4E37" w:rsidRPr="00A537FF" w:rsidRDefault="008A4E37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BC598EE" w14:textId="77777777" w:rsidR="00735A27" w:rsidRPr="00A537FF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688D626" w14:textId="77777777" w:rsidR="00735A27" w:rsidRPr="00A537FF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8C5B07" w14:textId="77777777" w:rsidR="00735A27" w:rsidRPr="00A537FF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8CF29C" w14:textId="77777777" w:rsidR="002F720D" w:rsidRPr="00A537FF" w:rsidRDefault="002F720D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44270E" w14:textId="77777777" w:rsidR="00E71223" w:rsidRPr="00A537FF" w:rsidRDefault="00E71223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09B42DE" w14:textId="77777777" w:rsidR="00735A27" w:rsidRPr="00A537FF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F60FF03" w14:textId="77777777" w:rsidR="00ED4964" w:rsidRPr="00A537FF" w:rsidRDefault="00ED4964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723F10D" w14:textId="651133A9" w:rsidR="005521E5" w:rsidRPr="00A537FF" w:rsidRDefault="005521E5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A537FF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857C67" w:rsidRPr="00A537FF">
        <w:rPr>
          <w:rFonts w:asciiTheme="minorHAnsi" w:hAnsiTheme="minorHAnsi" w:cs="Arial"/>
          <w:bCs/>
          <w:sz w:val="20"/>
          <w:szCs w:val="20"/>
        </w:rPr>
        <w:t>2</w:t>
      </w:r>
      <w:r w:rsidR="00A46D13">
        <w:rPr>
          <w:rFonts w:asciiTheme="minorHAnsi" w:hAnsiTheme="minorHAnsi" w:cs="Arial"/>
          <w:bCs/>
          <w:sz w:val="20"/>
          <w:szCs w:val="20"/>
        </w:rPr>
        <w:t>4</w:t>
      </w:r>
      <w:bookmarkStart w:id="0" w:name="_GoBack"/>
      <w:bookmarkEnd w:id="0"/>
      <w:r w:rsidR="00857C67" w:rsidRPr="00A537FF">
        <w:rPr>
          <w:rFonts w:asciiTheme="minorHAnsi" w:hAnsiTheme="minorHAnsi" w:cs="Arial"/>
          <w:bCs/>
          <w:sz w:val="20"/>
          <w:szCs w:val="20"/>
        </w:rPr>
        <w:t>/09/2019</w:t>
      </w:r>
    </w:p>
    <w:p w14:paraId="18E36D32" w14:textId="77777777" w:rsidR="00735A27" w:rsidRPr="00A537FF" w:rsidRDefault="00735A27" w:rsidP="007707CC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7E0D919" w14:textId="77777777" w:rsidR="00ED4964" w:rsidRPr="00A537FF" w:rsidRDefault="00B40059" w:rsidP="007707C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 w:rsidRPr="00A537FF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37F58E4A" w14:textId="77777777" w:rsidR="00C17F14" w:rsidRDefault="00C17F14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 xml:space="preserve">Premessa </w:t>
      </w:r>
    </w:p>
    <w:p w14:paraId="62609089" w14:textId="77777777" w:rsidR="005F1C7A" w:rsidRPr="007B2DF0" w:rsidRDefault="005F1C7A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2D95C7F0" w14:textId="77777777" w:rsidR="004A2C6C" w:rsidRPr="004A2C6C" w:rsidRDefault="004A2C6C" w:rsidP="004A2C6C">
      <w:pPr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4A2C6C">
        <w:rPr>
          <w:rFonts w:asciiTheme="minorHAnsi" w:hAnsiTheme="minorHAnsi" w:cs="Arial"/>
          <w:sz w:val="20"/>
          <w:szCs w:val="20"/>
        </w:rPr>
        <w:t>Ne</w:t>
      </w:r>
      <w:r w:rsidR="00857C67">
        <w:rPr>
          <w:rFonts w:asciiTheme="minorHAnsi" w:hAnsiTheme="minorHAnsi" w:cs="Arial"/>
          <w:sz w:val="20"/>
          <w:szCs w:val="20"/>
        </w:rPr>
        <w:t xml:space="preserve">ll'ambito delle attività volte al </w:t>
      </w:r>
      <w:r w:rsidRPr="004A2C6C">
        <w:rPr>
          <w:rFonts w:asciiTheme="minorHAnsi" w:hAnsiTheme="minorHAnsi" w:cs="Arial"/>
          <w:sz w:val="20"/>
          <w:szCs w:val="20"/>
        </w:rPr>
        <w:t xml:space="preserve">Programma di Razionalizzazione degli Acquisti della Pubblica Amministrazione Consip S.p.A., per conto del Ministero dell’Economia e delle Finanze, ha il compito di stipulare Convenzioni ai sensi dell’art. 26 Legge n. 488/99 e </w:t>
      </w:r>
      <w:proofErr w:type="spellStart"/>
      <w:r w:rsidRPr="004A2C6C">
        <w:rPr>
          <w:rFonts w:asciiTheme="minorHAnsi" w:hAnsiTheme="minorHAnsi" w:cs="Arial"/>
          <w:sz w:val="20"/>
          <w:szCs w:val="20"/>
        </w:rPr>
        <w:t>s.m.i.</w:t>
      </w:r>
      <w:proofErr w:type="spellEnd"/>
      <w:r w:rsidRPr="004A2C6C">
        <w:rPr>
          <w:rFonts w:asciiTheme="minorHAnsi" w:hAnsiTheme="minorHAnsi" w:cs="Arial"/>
          <w:sz w:val="20"/>
          <w:szCs w:val="20"/>
        </w:rPr>
        <w:t>, dell’art. 58 Legge n. 388/2000, del D.M. 24 febbraio 2000 e del D.M. 2 maggio 2001 al duplice fine di supportare gli obiettivi di finanza pubblica favorendo l'utilizzo di strumenti informatici nella P.A. e promuovere la semplificazione, l'innovazione e il cambiamento.</w:t>
      </w:r>
    </w:p>
    <w:p w14:paraId="662418CD" w14:textId="7E0E2444" w:rsidR="005F1C7A" w:rsidRDefault="005F1C7A" w:rsidP="004A2C6C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708F4">
        <w:rPr>
          <w:rFonts w:asciiTheme="minorHAnsi" w:hAnsiTheme="minorHAnsi" w:cs="Arial"/>
          <w:sz w:val="20"/>
          <w:szCs w:val="20"/>
        </w:rPr>
        <w:t>In merito all’iniziativa “</w:t>
      </w:r>
      <w:r>
        <w:rPr>
          <w:rFonts w:asciiTheme="minorHAnsi" w:hAnsiTheme="minorHAnsi" w:cs="Arial"/>
          <w:sz w:val="20"/>
          <w:szCs w:val="20"/>
        </w:rPr>
        <w:t>B</w:t>
      </w:r>
      <w:r w:rsidRPr="000708F4">
        <w:rPr>
          <w:rFonts w:asciiTheme="minorHAnsi" w:hAnsiTheme="minorHAnsi" w:cs="Arial"/>
          <w:sz w:val="20"/>
          <w:szCs w:val="20"/>
        </w:rPr>
        <w:t xml:space="preserve">anche dati </w:t>
      </w:r>
      <w:r>
        <w:rPr>
          <w:rFonts w:asciiTheme="minorHAnsi" w:hAnsiTheme="minorHAnsi" w:cs="Arial"/>
          <w:sz w:val="20"/>
          <w:szCs w:val="20"/>
        </w:rPr>
        <w:t xml:space="preserve">per l’analisi dei dati quantitativi per la merceologia </w:t>
      </w:r>
      <w:r w:rsidR="00EE1964">
        <w:rPr>
          <w:rFonts w:asciiTheme="minorHAnsi" w:hAnsiTheme="minorHAnsi" w:cs="Arial"/>
          <w:sz w:val="20"/>
          <w:szCs w:val="20"/>
        </w:rPr>
        <w:t xml:space="preserve">Apparecchiature di </w:t>
      </w:r>
      <w:r>
        <w:rPr>
          <w:rFonts w:asciiTheme="minorHAnsi" w:hAnsiTheme="minorHAnsi" w:cs="Arial"/>
          <w:sz w:val="20"/>
          <w:szCs w:val="20"/>
        </w:rPr>
        <w:t>stampa</w:t>
      </w:r>
      <w:r w:rsidR="00EE1964">
        <w:rPr>
          <w:rFonts w:asciiTheme="minorHAnsi" w:hAnsiTheme="minorHAnsi" w:cs="Arial"/>
          <w:sz w:val="20"/>
          <w:szCs w:val="20"/>
        </w:rPr>
        <w:t xml:space="preserve"> e copia</w:t>
      </w:r>
      <w:r>
        <w:rPr>
          <w:rFonts w:asciiTheme="minorHAnsi" w:hAnsiTheme="minorHAnsi" w:cs="Arial"/>
          <w:sz w:val="20"/>
          <w:szCs w:val="20"/>
        </w:rPr>
        <w:t>”</w:t>
      </w:r>
      <w:r w:rsidRPr="000708F4">
        <w:rPr>
          <w:rFonts w:asciiTheme="minorHAnsi" w:hAnsiTheme="minorHAnsi" w:cs="Arial"/>
          <w:sz w:val="20"/>
          <w:szCs w:val="20"/>
        </w:rPr>
        <w:t xml:space="preserve"> </w:t>
      </w:r>
      <w:r w:rsidRPr="00F22944">
        <w:rPr>
          <w:rFonts w:asciiTheme="minorHAnsi" w:hAnsiTheme="minorHAnsi" w:cs="Arial"/>
          <w:sz w:val="20"/>
          <w:szCs w:val="20"/>
        </w:rPr>
        <w:t xml:space="preserve">Vi preghiamo di fornire il Vostro contributo - previa presa visione dell’informativa sul trattamento dei dati personali sotto riportata - compilando il presente questionario e </w:t>
      </w:r>
      <w:r w:rsidRPr="00857C67">
        <w:rPr>
          <w:rFonts w:asciiTheme="minorHAnsi" w:hAnsiTheme="minorHAnsi" w:cs="Arial"/>
          <w:sz w:val="20"/>
          <w:szCs w:val="20"/>
        </w:rPr>
        <w:t>inviandolo entro  10 giorni</w:t>
      </w:r>
      <w:r w:rsidRPr="000708F4">
        <w:rPr>
          <w:rFonts w:asciiTheme="minorHAnsi" w:hAnsiTheme="minorHAnsi" w:cs="Arial"/>
          <w:sz w:val="20"/>
          <w:szCs w:val="20"/>
        </w:rPr>
        <w:t xml:space="preserve">  all’indirizzo </w:t>
      </w:r>
      <w:hyperlink r:id="rId9" w:history="1">
        <w:r w:rsidRPr="00971F1A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ictconsip@postacert.consip.it</w:t>
        </w:r>
      </w:hyperlink>
      <w:r>
        <w:rPr>
          <w:rFonts w:asciiTheme="minorHAnsi" w:hAnsiTheme="minorHAnsi" w:cs="Arial"/>
          <w:bCs/>
          <w:sz w:val="20"/>
          <w:szCs w:val="20"/>
        </w:rPr>
        <w:t>.</w:t>
      </w:r>
    </w:p>
    <w:p w14:paraId="11D86FC7" w14:textId="77777777" w:rsidR="005F1C7A" w:rsidRPr="000708F4" w:rsidRDefault="005F1C7A" w:rsidP="005F1C7A">
      <w:pPr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0708F4">
        <w:rPr>
          <w:rFonts w:asciiTheme="minorHAnsi" w:hAnsiTheme="minorHAnsi" w:cs="Arial"/>
          <w:sz w:val="20"/>
          <w:szCs w:val="20"/>
        </w:rPr>
        <w:t xml:space="preserve">Tutte le informazioni fornite con il presente documento saranno utilizzate ai soli fini </w:t>
      </w:r>
      <w:r>
        <w:rPr>
          <w:rFonts w:asciiTheme="minorHAnsi" w:hAnsiTheme="minorHAnsi" w:cs="Arial"/>
          <w:sz w:val="20"/>
          <w:szCs w:val="20"/>
        </w:rPr>
        <w:t xml:space="preserve">dello </w:t>
      </w:r>
      <w:r w:rsidRPr="00062A90">
        <w:rPr>
          <w:rFonts w:asciiTheme="minorHAnsi" w:hAnsiTheme="minorHAnsi" w:cs="Arial"/>
          <w:sz w:val="20"/>
          <w:szCs w:val="20"/>
        </w:rPr>
        <w:t>sviluppo dell’iniziativa in oggetto</w:t>
      </w:r>
      <w:r w:rsidRPr="000708F4">
        <w:rPr>
          <w:rFonts w:asciiTheme="minorHAnsi" w:hAnsiTheme="minorHAnsi" w:cs="Arial"/>
          <w:sz w:val="20"/>
          <w:szCs w:val="20"/>
        </w:rPr>
        <w:t>.</w:t>
      </w:r>
    </w:p>
    <w:p w14:paraId="3744F012" w14:textId="77777777" w:rsidR="005F1C7A" w:rsidRPr="00062A90" w:rsidRDefault="005F1C7A" w:rsidP="005F1C7A">
      <w:pPr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062A90">
        <w:rPr>
          <w:rFonts w:asciiTheme="minorHAnsi" w:hAnsiTheme="minorHAnsi" w:cs="Arial"/>
          <w:sz w:val="20"/>
          <w:szCs w:val="20"/>
        </w:rPr>
        <w:t>Consip S.p.A., in ragione di seguito previsto in materia di trattamento dei dati personali, si impegna a non divulgare a terzi le informazioni raccolte con il presente documento.</w:t>
      </w:r>
    </w:p>
    <w:p w14:paraId="6ABAC704" w14:textId="77777777" w:rsidR="005F1C7A" w:rsidRPr="00006C9C" w:rsidRDefault="005F1C7A" w:rsidP="005F1C7A">
      <w:pPr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062A90">
        <w:rPr>
          <w:rFonts w:asciiTheme="minorHAnsi" w:hAnsiTheme="minorHAnsi" w:cs="Arial"/>
          <w:sz w:val="20"/>
          <w:szCs w:val="20"/>
        </w:rPr>
        <w:t>L’invio del documento al nostro recapito implica il consenso al trattamento dei dati forniti.</w:t>
      </w:r>
    </w:p>
    <w:p w14:paraId="1A71D48C" w14:textId="77777777" w:rsidR="00F8539B" w:rsidRPr="00F8539B" w:rsidRDefault="00F8539B" w:rsidP="007707CC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1BF3CE83" w14:textId="77777777" w:rsidR="00F8539B" w:rsidRPr="00F8539B" w:rsidRDefault="00F8539B" w:rsidP="007707CC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3462E49" w14:textId="77777777" w:rsidR="00F8539B" w:rsidRPr="00F8539B" w:rsidRDefault="00F8539B" w:rsidP="007707CC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proficua partecipazione da parte dei soggetti interessati;</w:t>
      </w:r>
    </w:p>
    <w:p w14:paraId="666A9749" w14:textId="77777777" w:rsidR="00F8539B" w:rsidRPr="00F8539B" w:rsidRDefault="00F8539B" w:rsidP="007707CC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223AB399" w14:textId="77777777" w:rsidR="00F8539B" w:rsidRPr="00F8539B" w:rsidRDefault="00F8539B" w:rsidP="007707CC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4108B386" w14:textId="77777777" w:rsidR="00F8539B" w:rsidRPr="00F8539B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DBE557" w14:textId="77777777" w:rsidR="00C17F14" w:rsidRPr="007B2DF0" w:rsidRDefault="00C17F14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p w14:paraId="5FF9DCEC" w14:textId="77777777" w:rsidR="00F8539B" w:rsidRDefault="00F8539B" w:rsidP="007707CC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F8539B" w14:paraId="3C1A8B94" w14:textId="77777777" w:rsidTr="0059681C">
        <w:tc>
          <w:tcPr>
            <w:tcW w:w="2830" w:type="dxa"/>
            <w:shd w:val="clear" w:color="auto" w:fill="auto"/>
            <w:vAlign w:val="center"/>
          </w:tcPr>
          <w:p w14:paraId="0F9D2AEB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1B844367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700574EC" w14:textId="77777777" w:rsidTr="0059681C">
        <w:tc>
          <w:tcPr>
            <w:tcW w:w="2830" w:type="dxa"/>
            <w:shd w:val="clear" w:color="auto" w:fill="auto"/>
            <w:vAlign w:val="center"/>
          </w:tcPr>
          <w:p w14:paraId="61697957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2660F0DF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549003EE" w14:textId="77777777" w:rsidTr="0059681C">
        <w:tc>
          <w:tcPr>
            <w:tcW w:w="2830" w:type="dxa"/>
            <w:shd w:val="clear" w:color="auto" w:fill="auto"/>
            <w:vAlign w:val="center"/>
          </w:tcPr>
          <w:p w14:paraId="1C6380BE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304EA801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7A44290E" w14:textId="77777777" w:rsidTr="0059681C">
        <w:tc>
          <w:tcPr>
            <w:tcW w:w="2830" w:type="dxa"/>
            <w:shd w:val="clear" w:color="auto" w:fill="auto"/>
            <w:vAlign w:val="center"/>
          </w:tcPr>
          <w:p w14:paraId="33F3ABEF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2617CDF0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3FF90C43" w14:textId="77777777" w:rsidTr="0059681C">
        <w:tc>
          <w:tcPr>
            <w:tcW w:w="2830" w:type="dxa"/>
            <w:shd w:val="clear" w:color="auto" w:fill="auto"/>
            <w:vAlign w:val="center"/>
          </w:tcPr>
          <w:p w14:paraId="23E7F91F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154CD7A2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23DE5DB5" w14:textId="77777777" w:rsidTr="0059681C">
        <w:tc>
          <w:tcPr>
            <w:tcW w:w="2830" w:type="dxa"/>
            <w:shd w:val="clear" w:color="auto" w:fill="auto"/>
            <w:vAlign w:val="center"/>
          </w:tcPr>
          <w:p w14:paraId="505838D6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389430E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244F8AC3" w14:textId="77777777" w:rsidTr="0059681C">
        <w:tc>
          <w:tcPr>
            <w:tcW w:w="2830" w:type="dxa"/>
            <w:shd w:val="clear" w:color="auto" w:fill="auto"/>
            <w:vAlign w:val="center"/>
          </w:tcPr>
          <w:p w14:paraId="24BDB8A1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1D60C418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8539B" w14:paraId="7A1FF92A" w14:textId="77777777" w:rsidTr="0059681C">
        <w:tc>
          <w:tcPr>
            <w:tcW w:w="2830" w:type="dxa"/>
            <w:shd w:val="clear" w:color="auto" w:fill="auto"/>
            <w:vAlign w:val="center"/>
          </w:tcPr>
          <w:p w14:paraId="1A8B1D9B" w14:textId="77777777" w:rsidR="00F8539B" w:rsidRPr="00C17F14" w:rsidRDefault="00F8539B" w:rsidP="007707CC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65FB70B7" w14:textId="77777777" w:rsidR="00F8539B" w:rsidRDefault="00F8539B" w:rsidP="007707CC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37A6B48C" w14:textId="77777777" w:rsidR="00B40059" w:rsidRDefault="00B40059" w:rsidP="007707C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1169351B" w14:textId="77777777" w:rsidR="0059681C" w:rsidRPr="007B2DF0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lastRenderedPageBreak/>
        <w:t>Informativa sul trattamento dei dati personali</w:t>
      </w:r>
    </w:p>
    <w:p w14:paraId="0C2702E9" w14:textId="77777777" w:rsidR="0059681C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FA75DAA" w14:textId="77777777" w:rsidR="000C77EE" w:rsidRPr="0019376C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0C77EE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0C77EE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0C77EE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0C77EE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0C77EE" w:rsidRPr="006F7363">
        <w:rPr>
          <w:rFonts w:asciiTheme="minorHAnsi" w:hAnsiTheme="minorHAnsi" w:cs="Arial"/>
          <w:bCs/>
          <w:sz w:val="20"/>
          <w:szCs w:val="20"/>
        </w:rPr>
        <w:t>)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, Vi informiamo che la raccolta ed il trattamento dei dati personali (d’ora in poi anche solo “Dati”) da Voi forniti sono effettuati al fine di consentire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>al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l</w:t>
      </w:r>
      <w:r w:rsidR="000C77EE">
        <w:rPr>
          <w:rFonts w:asciiTheme="minorHAnsi" w:hAnsiTheme="minorHAnsi" w:cs="Arial"/>
          <w:bCs/>
          <w:sz w:val="20"/>
          <w:szCs w:val="20"/>
        </w:rPr>
        <w:t>’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0C77EE">
        <w:rPr>
          <w:rFonts w:asciiTheme="minorHAnsi" w:hAnsiTheme="minorHAnsi" w:cs="Arial"/>
          <w:bCs/>
          <w:sz w:val="20"/>
          <w:szCs w:val="20"/>
        </w:rPr>
        <w:t>nell’ambito della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0C77EE">
        <w:rPr>
          <w:rFonts w:asciiTheme="minorHAnsi" w:hAnsiTheme="minorHAnsi" w:cs="Arial"/>
          <w:bCs/>
          <w:sz w:val="20"/>
          <w:szCs w:val="20"/>
        </w:rPr>
        <w:t>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0C77EE">
        <w:rPr>
          <w:rFonts w:asciiTheme="minorHAnsi" w:hAnsiTheme="minorHAnsi" w:cs="Arial"/>
          <w:bCs/>
          <w:sz w:val="20"/>
          <w:szCs w:val="20"/>
        </w:rPr>
        <w:t>ella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62C1255D" w14:textId="77777777" w:rsidR="000C77EE" w:rsidRPr="0019376C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0C77EE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0C77EE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0C77EE">
        <w:rPr>
          <w:rFonts w:asciiTheme="minorHAnsi" w:hAnsiTheme="minorHAnsi" w:cs="Arial"/>
          <w:bCs/>
          <w:sz w:val="20"/>
          <w:szCs w:val="20"/>
        </w:rPr>
        <w:t>informatiche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0C77EE">
        <w:rPr>
          <w:rFonts w:asciiTheme="minorHAnsi" w:hAnsiTheme="minorHAnsi" w:cs="Arial"/>
          <w:bCs/>
          <w:sz w:val="20"/>
          <w:szCs w:val="20"/>
        </w:rPr>
        <w:t>cartacee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26C33C20" w14:textId="77777777" w:rsidR="00F8539B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0C77EE">
        <w:rPr>
          <w:rFonts w:asciiTheme="minorHAnsi" w:hAnsiTheme="minorHAnsi" w:cs="Arial"/>
          <w:bCs/>
          <w:sz w:val="20"/>
          <w:szCs w:val="20"/>
        </w:rPr>
        <w:t>Consip S.p.A.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è facoltativo; l'eventuale rifiuto di fornire gli stessi compor</w:t>
      </w:r>
      <w:r w:rsidR="000C77EE">
        <w:rPr>
          <w:rFonts w:asciiTheme="minorHAnsi" w:hAnsiTheme="minorHAnsi" w:cs="Arial"/>
          <w:bCs/>
          <w:sz w:val="20"/>
          <w:szCs w:val="20"/>
        </w:rPr>
        <w:t>ta l'impossibilità di acquisire,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0C77EE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0C77EE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0C77EE">
        <w:rPr>
          <w:rFonts w:asciiTheme="minorHAnsi" w:hAnsiTheme="minorHAnsi" w:cs="Arial"/>
          <w:bCs/>
          <w:sz w:val="20"/>
          <w:szCs w:val="20"/>
        </w:rPr>
        <w:t>amente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C77EE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2AE65B36" w14:textId="77777777" w:rsidR="000C77EE" w:rsidRPr="00F8539B" w:rsidRDefault="000C77EE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245FA4F" w14:textId="77777777" w:rsidR="000C77EE" w:rsidRDefault="000C77EE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1A0A4C8" w14:textId="77777777" w:rsidR="000C77EE" w:rsidRPr="006F7363" w:rsidRDefault="000C77EE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7ADE5EB3" w14:textId="77777777" w:rsidR="000C77EE" w:rsidRDefault="000C77EE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3FE3F542" w14:textId="77777777" w:rsidR="00F8539B" w:rsidRPr="00F8539B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2744C51D" w14:textId="77777777" w:rsidR="000C77EE" w:rsidRPr="002621DE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0C77EE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0C77EE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="000C77EE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0C77EE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144A9EBD" w14:textId="77777777" w:rsidR="00F8539B" w:rsidRDefault="00F8539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DB86ACA" w14:textId="77777777" w:rsidR="0059681C" w:rsidRPr="007B2DF0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t xml:space="preserve">Breve descrizione dell’iniziativa </w:t>
      </w:r>
    </w:p>
    <w:p w14:paraId="76E58EB6" w14:textId="77777777" w:rsidR="005521E5" w:rsidRPr="00ED0520" w:rsidRDefault="005521E5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FA0D952" w14:textId="77777777" w:rsidR="00ED0520" w:rsidRPr="00ED0520" w:rsidRDefault="00ED0520" w:rsidP="00ED052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D0520">
        <w:rPr>
          <w:rFonts w:asciiTheme="minorHAnsi" w:hAnsiTheme="minorHAnsi" w:cs="Arial"/>
          <w:bCs/>
          <w:sz w:val="20"/>
          <w:szCs w:val="20"/>
        </w:rPr>
        <w:t>Consip ha assunto un ruolo nel nuovo sistema degli approvvigionamenti pubblici, sotto diversi profili:</w:t>
      </w:r>
    </w:p>
    <w:p w14:paraId="38BE0CB6" w14:textId="77777777" w:rsidR="00ED0520" w:rsidRPr="00ED0520" w:rsidRDefault="00ED0520" w:rsidP="00ED052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D0520">
        <w:rPr>
          <w:rFonts w:asciiTheme="minorHAnsi" w:hAnsiTheme="minorHAnsi" w:cs="Arial"/>
          <w:bCs/>
          <w:sz w:val="20"/>
          <w:szCs w:val="20"/>
        </w:rPr>
        <w:lastRenderedPageBreak/>
        <w:t>•</w:t>
      </w:r>
      <w:r w:rsidRPr="00ED0520">
        <w:rPr>
          <w:rFonts w:asciiTheme="minorHAnsi" w:hAnsiTheme="minorHAnsi" w:cs="Arial"/>
          <w:bCs/>
          <w:sz w:val="20"/>
          <w:szCs w:val="20"/>
        </w:rPr>
        <w:tab/>
        <w:t>è un centro di competenza in materia di acquisti pubblici e strumenti innovativi di approvvigionamento, in grado di supportare lo sviluppo del modello della centrale acquisti dei nuovi soggetti aggregatori;</w:t>
      </w:r>
    </w:p>
    <w:p w14:paraId="6DFA6780" w14:textId="77777777" w:rsidR="00ED0520" w:rsidRPr="00ED0520" w:rsidRDefault="00ED0520" w:rsidP="00ED052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D0520">
        <w:rPr>
          <w:rFonts w:asciiTheme="minorHAnsi" w:hAnsiTheme="minorHAnsi" w:cs="Arial"/>
          <w:bCs/>
          <w:sz w:val="20"/>
          <w:szCs w:val="20"/>
        </w:rPr>
        <w:t>•</w:t>
      </w:r>
      <w:r w:rsidRPr="00ED0520">
        <w:rPr>
          <w:rFonts w:asciiTheme="minorHAnsi" w:hAnsiTheme="minorHAnsi" w:cs="Arial"/>
          <w:bCs/>
          <w:sz w:val="20"/>
          <w:szCs w:val="20"/>
        </w:rPr>
        <w:tab/>
        <w:t xml:space="preserve">ha già messo a punto strumenti e realizzato iniziative di razionalizzazione in diversi settori merceologici, che rappresentano best </w:t>
      </w:r>
      <w:proofErr w:type="spellStart"/>
      <w:r w:rsidRPr="00ED0520">
        <w:rPr>
          <w:rFonts w:asciiTheme="minorHAnsi" w:hAnsiTheme="minorHAnsi" w:cs="Arial"/>
          <w:bCs/>
          <w:sz w:val="20"/>
          <w:szCs w:val="20"/>
        </w:rPr>
        <w:t>practice</w:t>
      </w:r>
      <w:proofErr w:type="spellEnd"/>
      <w:r w:rsidRPr="00ED0520">
        <w:rPr>
          <w:rFonts w:asciiTheme="minorHAnsi" w:hAnsiTheme="minorHAnsi" w:cs="Arial"/>
          <w:bCs/>
          <w:sz w:val="20"/>
          <w:szCs w:val="20"/>
        </w:rPr>
        <w:t xml:space="preserve"> da condividere con gli altri soggetti;</w:t>
      </w:r>
    </w:p>
    <w:p w14:paraId="3A617AFB" w14:textId="77777777" w:rsidR="00ED0520" w:rsidRPr="00ED0520" w:rsidRDefault="00ED0520" w:rsidP="00ED052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D0520">
        <w:rPr>
          <w:rFonts w:asciiTheme="minorHAnsi" w:hAnsiTheme="minorHAnsi" w:cs="Arial"/>
          <w:bCs/>
          <w:sz w:val="20"/>
          <w:szCs w:val="20"/>
        </w:rPr>
        <w:t>•</w:t>
      </w:r>
      <w:r w:rsidRPr="00ED0520">
        <w:rPr>
          <w:rFonts w:asciiTheme="minorHAnsi" w:hAnsiTheme="minorHAnsi" w:cs="Arial"/>
          <w:bCs/>
          <w:sz w:val="20"/>
          <w:szCs w:val="20"/>
        </w:rPr>
        <w:tab/>
        <w:t>consente di ottimizzare il livello di aggregazione della domanda e di conseguenza l’offerta in alcune categorie merceologiche che per loro natura hanno mercati di livello nazionale;</w:t>
      </w:r>
    </w:p>
    <w:p w14:paraId="48B7D529" w14:textId="77777777" w:rsidR="00ED0520" w:rsidRPr="00ED0520" w:rsidRDefault="00ED0520" w:rsidP="00ED052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D0520">
        <w:rPr>
          <w:rFonts w:asciiTheme="minorHAnsi" w:hAnsiTheme="minorHAnsi" w:cs="Arial"/>
          <w:bCs/>
          <w:sz w:val="20"/>
          <w:szCs w:val="20"/>
        </w:rPr>
        <w:t>•</w:t>
      </w:r>
      <w:r w:rsidRPr="00ED0520">
        <w:rPr>
          <w:rFonts w:asciiTheme="minorHAnsi" w:hAnsiTheme="minorHAnsi" w:cs="Arial"/>
          <w:bCs/>
          <w:sz w:val="20"/>
          <w:szCs w:val="20"/>
        </w:rPr>
        <w:tab/>
        <w:t>consente di qualificare la domanda e l’offerta per massimizzare il “valore” delle forniture ICT.</w:t>
      </w:r>
    </w:p>
    <w:p w14:paraId="4F7967E6" w14:textId="77777777" w:rsidR="00FA737A" w:rsidRDefault="00FA737A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F93D2DE" w14:textId="76BC9FB4" w:rsidR="00B05F4D" w:rsidRPr="0089487D" w:rsidRDefault="00B05F4D" w:rsidP="007707CC">
      <w:pPr>
        <w:spacing w:line="276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 particolare nell’ambito </w:t>
      </w:r>
      <w:r>
        <w:rPr>
          <w:rFonts w:asciiTheme="minorHAnsi" w:hAnsiTheme="minorHAnsi" w:cs="Arial"/>
          <w:sz w:val="20"/>
          <w:szCs w:val="20"/>
        </w:rPr>
        <w:t xml:space="preserve">del </w:t>
      </w:r>
      <w:r w:rsidRPr="004A2C6C">
        <w:rPr>
          <w:rFonts w:asciiTheme="minorHAnsi" w:hAnsiTheme="minorHAnsi" w:cs="Arial"/>
          <w:sz w:val="20"/>
          <w:szCs w:val="20"/>
        </w:rPr>
        <w:t>Programma di Razionalizzazione degli Acquisti della Pubblica Amministrazione</w:t>
      </w:r>
      <w:r>
        <w:rPr>
          <w:rFonts w:asciiTheme="minorHAnsi" w:hAnsiTheme="minorHAnsi" w:cs="Arial"/>
          <w:sz w:val="20"/>
          <w:szCs w:val="20"/>
        </w:rPr>
        <w:t>,</w:t>
      </w:r>
      <w:r w:rsidRPr="004A2C6C">
        <w:rPr>
          <w:rFonts w:asciiTheme="minorHAnsi" w:hAnsiTheme="minorHAnsi" w:cs="Arial"/>
          <w:sz w:val="20"/>
          <w:szCs w:val="20"/>
        </w:rPr>
        <w:t xml:space="preserve"> Consip </w:t>
      </w:r>
      <w:proofErr w:type="spellStart"/>
      <w:r w:rsidRPr="004A2C6C">
        <w:rPr>
          <w:rFonts w:asciiTheme="minorHAnsi" w:hAnsiTheme="minorHAnsi" w:cs="Arial"/>
          <w:sz w:val="20"/>
          <w:szCs w:val="20"/>
        </w:rPr>
        <w:t>S.p.A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r w:rsidRPr="00B05F4D">
        <w:rPr>
          <w:rFonts w:asciiTheme="minorHAnsi" w:hAnsiTheme="minorHAnsi" w:cs="Arial"/>
          <w:sz w:val="20"/>
          <w:szCs w:val="20"/>
        </w:rPr>
        <w:t>offre alle amministrazioni strumenti di e-</w:t>
      </w:r>
      <w:proofErr w:type="spellStart"/>
      <w:r w:rsidRPr="00B05F4D">
        <w:rPr>
          <w:rFonts w:asciiTheme="minorHAnsi" w:hAnsiTheme="minorHAnsi" w:cs="Arial"/>
          <w:sz w:val="20"/>
          <w:szCs w:val="20"/>
        </w:rPr>
        <w:t>Procurement</w:t>
      </w:r>
      <w:proofErr w:type="spellEnd"/>
      <w:r w:rsidRPr="00B05F4D">
        <w:rPr>
          <w:rFonts w:asciiTheme="minorHAnsi" w:hAnsiTheme="minorHAnsi" w:cs="Arial"/>
          <w:sz w:val="20"/>
          <w:szCs w:val="20"/>
        </w:rPr>
        <w:t xml:space="preserve"> per la gestione dei propri acquisti: Convenzioni, Accordi quadro, Mercato elettronico, Sistema dinamico di acquisizione, Gare su delega e in ASP</w:t>
      </w:r>
      <w:r>
        <w:rPr>
          <w:rFonts w:asciiTheme="minorHAnsi" w:hAnsiTheme="minorHAnsi" w:cs="Arial"/>
          <w:sz w:val="20"/>
          <w:szCs w:val="20"/>
        </w:rPr>
        <w:t>. Nell’ambito della merceologia</w:t>
      </w:r>
      <w:r w:rsidR="00EE1964">
        <w:rPr>
          <w:rFonts w:asciiTheme="minorHAnsi" w:hAnsiTheme="minorHAnsi" w:cs="Arial"/>
          <w:sz w:val="20"/>
          <w:szCs w:val="20"/>
        </w:rPr>
        <w:t xml:space="preserve"> </w:t>
      </w:r>
      <w:r w:rsidR="00EE1964" w:rsidRPr="005A1210">
        <w:rPr>
          <w:rFonts w:asciiTheme="minorHAnsi" w:hAnsiTheme="minorHAnsi" w:cs="Arial"/>
          <w:sz w:val="20"/>
          <w:szCs w:val="20"/>
        </w:rPr>
        <w:t xml:space="preserve">Apparecchiature di </w:t>
      </w:r>
      <w:r w:rsidRPr="0089487D">
        <w:rPr>
          <w:rFonts w:asciiTheme="minorHAnsi" w:hAnsiTheme="minorHAnsi" w:cs="Arial"/>
          <w:sz w:val="20"/>
          <w:szCs w:val="20"/>
        </w:rPr>
        <w:t>stampa</w:t>
      </w:r>
      <w:r w:rsidR="00EE1964" w:rsidRPr="0089487D">
        <w:rPr>
          <w:rFonts w:asciiTheme="minorHAnsi" w:hAnsiTheme="minorHAnsi" w:cs="Arial"/>
          <w:sz w:val="20"/>
          <w:szCs w:val="20"/>
        </w:rPr>
        <w:t xml:space="preserve"> e copia </w:t>
      </w:r>
      <w:r w:rsidRPr="005A1210">
        <w:rPr>
          <w:rFonts w:asciiTheme="minorHAnsi" w:hAnsiTheme="minorHAnsi" w:cs="Arial"/>
          <w:sz w:val="20"/>
          <w:szCs w:val="20"/>
        </w:rPr>
        <w:t>sono tutt’oggi presenti sul portale Acquisti in rete</w:t>
      </w:r>
      <w:r w:rsidR="00EE1964" w:rsidRPr="005A1210">
        <w:rPr>
          <w:rFonts w:asciiTheme="minorHAnsi" w:hAnsiTheme="minorHAnsi" w:cs="Arial"/>
          <w:sz w:val="20"/>
          <w:szCs w:val="20"/>
        </w:rPr>
        <w:t xml:space="preserve">, per </w:t>
      </w:r>
      <w:r w:rsidR="00F42A90" w:rsidRPr="005A1210">
        <w:rPr>
          <w:rFonts w:asciiTheme="minorHAnsi" w:hAnsiTheme="minorHAnsi" w:cs="Arial"/>
          <w:sz w:val="20"/>
          <w:szCs w:val="20"/>
        </w:rPr>
        <w:t xml:space="preserve">gli strumenti </w:t>
      </w:r>
      <w:r w:rsidR="00EE1964" w:rsidRPr="005A1210">
        <w:rPr>
          <w:rFonts w:asciiTheme="minorHAnsi" w:hAnsiTheme="minorHAnsi" w:cs="Arial"/>
          <w:sz w:val="20"/>
          <w:szCs w:val="20"/>
        </w:rPr>
        <w:t>di acquisto Convenzion</w:t>
      </w:r>
      <w:r w:rsidR="00F42A90" w:rsidRPr="0089487D">
        <w:rPr>
          <w:rFonts w:asciiTheme="minorHAnsi" w:hAnsiTheme="minorHAnsi" w:cs="Arial"/>
          <w:sz w:val="20"/>
          <w:szCs w:val="20"/>
        </w:rPr>
        <w:t>e</w:t>
      </w:r>
      <w:r w:rsidR="00EE1964">
        <w:rPr>
          <w:rFonts w:asciiTheme="minorHAnsi" w:hAnsiTheme="minorHAnsi" w:cs="Arial"/>
          <w:sz w:val="20"/>
          <w:szCs w:val="20"/>
        </w:rPr>
        <w:t xml:space="preserve"> ex </w:t>
      </w:r>
      <w:r w:rsidR="00EE1964" w:rsidRPr="0089487D">
        <w:rPr>
          <w:rFonts w:asciiTheme="minorHAnsi" w:hAnsiTheme="minorHAnsi" w:cs="Arial"/>
          <w:sz w:val="20"/>
          <w:szCs w:val="20"/>
        </w:rPr>
        <w:t xml:space="preserve">art. 27, SDAPA e </w:t>
      </w:r>
      <w:proofErr w:type="spellStart"/>
      <w:r w:rsidR="00EE1964" w:rsidRPr="0089487D">
        <w:rPr>
          <w:rFonts w:asciiTheme="minorHAnsi" w:hAnsiTheme="minorHAnsi" w:cs="Arial"/>
          <w:sz w:val="20"/>
          <w:szCs w:val="20"/>
        </w:rPr>
        <w:t>MePA</w:t>
      </w:r>
      <w:proofErr w:type="spellEnd"/>
      <w:r w:rsidR="00F42A90" w:rsidRPr="0089487D">
        <w:rPr>
          <w:rFonts w:asciiTheme="minorHAnsi" w:hAnsiTheme="minorHAnsi" w:cs="Arial"/>
          <w:sz w:val="20"/>
          <w:szCs w:val="20"/>
        </w:rPr>
        <w:t>,</w:t>
      </w:r>
      <w:r w:rsidR="00EE1964" w:rsidRPr="0089487D">
        <w:rPr>
          <w:rFonts w:asciiTheme="minorHAnsi" w:hAnsiTheme="minorHAnsi" w:cs="Arial"/>
          <w:sz w:val="20"/>
          <w:szCs w:val="20"/>
        </w:rPr>
        <w:t xml:space="preserve"> </w:t>
      </w:r>
      <w:r w:rsidRPr="0089487D">
        <w:rPr>
          <w:rFonts w:asciiTheme="minorHAnsi" w:hAnsiTheme="minorHAnsi" w:cs="Arial"/>
          <w:sz w:val="20"/>
          <w:szCs w:val="20"/>
        </w:rPr>
        <w:t>le seguenti iniziative:</w:t>
      </w:r>
    </w:p>
    <w:p w14:paraId="650D9990" w14:textId="035B7EA2" w:rsidR="00B05F4D" w:rsidRPr="00B05F4D" w:rsidRDefault="00B05F4D" w:rsidP="00B05F4D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89487D">
        <w:rPr>
          <w:rFonts w:asciiTheme="minorHAnsi" w:hAnsiTheme="minorHAnsi" w:cs="Arial"/>
          <w:sz w:val="20"/>
          <w:szCs w:val="20"/>
        </w:rPr>
        <w:t>Stampanti</w:t>
      </w:r>
      <w:r w:rsidR="00EE1964" w:rsidRPr="0089487D">
        <w:rPr>
          <w:rFonts w:asciiTheme="minorHAnsi" w:hAnsiTheme="minorHAnsi" w:cs="Arial"/>
          <w:sz w:val="20"/>
          <w:szCs w:val="20"/>
        </w:rPr>
        <w:t xml:space="preserve"> e Multifunzione in acquisto</w:t>
      </w:r>
      <w:r w:rsidRPr="0089487D">
        <w:rPr>
          <w:rFonts w:asciiTheme="minorHAnsi" w:hAnsiTheme="minorHAnsi" w:cs="Arial"/>
          <w:sz w:val="20"/>
          <w:szCs w:val="20"/>
        </w:rPr>
        <w:t>: suddivise per velocità di stampa, formato della carta, stampa a colori</w:t>
      </w:r>
      <w:r>
        <w:rPr>
          <w:rFonts w:asciiTheme="minorHAnsi" w:hAnsiTheme="minorHAnsi" w:cs="Arial"/>
          <w:sz w:val="20"/>
          <w:szCs w:val="20"/>
        </w:rPr>
        <w:t xml:space="preserve"> o b/n, utilizzo in rete o singole</w:t>
      </w:r>
      <w:r w:rsidRPr="00B05F4D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postazioni:</w:t>
      </w:r>
    </w:p>
    <w:p w14:paraId="1CF22E8C" w14:textId="0134F032" w:rsidR="00EE1964" w:rsidRPr="00B05F4D" w:rsidRDefault="00EE1964" w:rsidP="00EE1964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Multifunzione in noleggio: suddivise per velocità di stampa, formato della carta, stampa a colori o b/n, utilizzo in rete o singole</w:t>
      </w:r>
      <w:r w:rsidRPr="00B05F4D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postazioni:</w:t>
      </w:r>
    </w:p>
    <w:p w14:paraId="55C92086" w14:textId="77777777" w:rsidR="00B05F4D" w:rsidRPr="00B05F4D" w:rsidRDefault="00B05F4D" w:rsidP="002F522B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Servizi di </w:t>
      </w:r>
      <w:proofErr w:type="spellStart"/>
      <w:r>
        <w:rPr>
          <w:rFonts w:asciiTheme="minorHAnsi" w:hAnsiTheme="minorHAnsi" w:cs="Arial"/>
          <w:sz w:val="20"/>
          <w:szCs w:val="20"/>
        </w:rPr>
        <w:t>print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e copy management: </w:t>
      </w:r>
      <w:r w:rsidR="002F522B">
        <w:rPr>
          <w:rFonts w:asciiTheme="minorHAnsi" w:hAnsiTheme="minorHAnsi" w:cs="Arial"/>
          <w:sz w:val="20"/>
          <w:szCs w:val="20"/>
        </w:rPr>
        <w:t>in cui sono stati attivat</w:t>
      </w:r>
      <w:r>
        <w:rPr>
          <w:rFonts w:asciiTheme="minorHAnsi" w:hAnsiTheme="minorHAnsi" w:cs="Arial"/>
          <w:sz w:val="20"/>
          <w:szCs w:val="20"/>
        </w:rPr>
        <w:t xml:space="preserve">i </w:t>
      </w:r>
      <w:r w:rsidR="002F522B">
        <w:rPr>
          <w:rFonts w:asciiTheme="minorHAnsi" w:hAnsiTheme="minorHAnsi" w:cs="Arial"/>
          <w:sz w:val="20"/>
          <w:szCs w:val="20"/>
        </w:rPr>
        <w:t xml:space="preserve">servizi di stampa gestita volti ad </w:t>
      </w:r>
      <w:r w:rsidR="002F522B" w:rsidRPr="002F522B">
        <w:rPr>
          <w:rFonts w:asciiTheme="minorHAnsi" w:hAnsiTheme="minorHAnsi" w:cs="Arial"/>
          <w:sz w:val="20"/>
          <w:szCs w:val="20"/>
        </w:rPr>
        <w:t>ottimizzare l’utilizzo delle funzioni office disponibili grazie all’installazione di apparecchiature nuove e di tecnologia avanzata, in sostituzione dei parchi di proprietà esistenti;</w:t>
      </w:r>
    </w:p>
    <w:p w14:paraId="1FF18E25" w14:textId="77777777" w:rsidR="00ED0520" w:rsidRPr="002F522B" w:rsidRDefault="00ED0520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0E6F6A3" w14:textId="77777777" w:rsidR="002F522B" w:rsidRPr="002F522B" w:rsidRDefault="002F522B" w:rsidP="003436B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2F522B">
        <w:rPr>
          <w:rFonts w:asciiTheme="minorHAnsi" w:hAnsiTheme="minorHAnsi" w:cs="Arial"/>
          <w:bCs/>
          <w:sz w:val="20"/>
          <w:szCs w:val="20"/>
        </w:rPr>
        <w:t>Per far fronte a tali attività, Consip S.p.A. dispone di un Osservatorio che si occupa della raccolta delle informazioni sullo stato e le tendenze dei vari settori del mercato ICT. In tale contesto gli ambiti principali di attivit</w:t>
      </w:r>
      <w:r w:rsidR="003436B1">
        <w:rPr>
          <w:rFonts w:asciiTheme="minorHAnsi" w:hAnsiTheme="minorHAnsi" w:cs="Arial"/>
          <w:bCs/>
          <w:sz w:val="20"/>
          <w:szCs w:val="20"/>
        </w:rPr>
        <w:t xml:space="preserve">à svolte da Consip sono di tipo </w:t>
      </w:r>
      <w:r w:rsidRPr="002F522B">
        <w:rPr>
          <w:rFonts w:asciiTheme="minorHAnsi" w:hAnsiTheme="minorHAnsi" w:cs="Arial"/>
          <w:bCs/>
          <w:sz w:val="20"/>
          <w:szCs w:val="20"/>
        </w:rPr>
        <w:t xml:space="preserve">strategico a supporto </w:t>
      </w:r>
      <w:r>
        <w:rPr>
          <w:rFonts w:asciiTheme="minorHAnsi" w:hAnsiTheme="minorHAnsi" w:cs="Arial"/>
          <w:bCs/>
          <w:sz w:val="20"/>
          <w:szCs w:val="20"/>
        </w:rPr>
        <w:t>delle decisioni, concernenti l’</w:t>
      </w:r>
      <w:r w:rsidR="00B814FF">
        <w:rPr>
          <w:rFonts w:asciiTheme="minorHAnsi" w:hAnsiTheme="minorHAnsi" w:cs="Arial"/>
          <w:bCs/>
          <w:sz w:val="20"/>
          <w:szCs w:val="20"/>
        </w:rPr>
        <w:t xml:space="preserve">analisi </w:t>
      </w:r>
      <w:r w:rsidR="003436B1">
        <w:rPr>
          <w:rFonts w:asciiTheme="minorHAnsi" w:hAnsiTheme="minorHAnsi" w:cs="Arial"/>
          <w:bCs/>
          <w:sz w:val="20"/>
          <w:szCs w:val="20"/>
        </w:rPr>
        <w:t>delle d</w:t>
      </w:r>
      <w:r w:rsidR="003436B1" w:rsidRPr="003436B1">
        <w:rPr>
          <w:rFonts w:asciiTheme="minorHAnsi" w:hAnsiTheme="minorHAnsi" w:cs="Arial"/>
          <w:bCs/>
          <w:sz w:val="20"/>
          <w:szCs w:val="20"/>
        </w:rPr>
        <w:t xml:space="preserve">inamiche di mercato con informazioni sull'acquisto da parte </w:t>
      </w:r>
      <w:r w:rsidR="003436B1">
        <w:rPr>
          <w:rFonts w:asciiTheme="minorHAnsi" w:hAnsiTheme="minorHAnsi" w:cs="Arial"/>
          <w:bCs/>
          <w:sz w:val="20"/>
          <w:szCs w:val="20"/>
        </w:rPr>
        <w:t xml:space="preserve">di </w:t>
      </w:r>
      <w:r w:rsidR="003436B1" w:rsidRPr="003436B1">
        <w:rPr>
          <w:rFonts w:asciiTheme="minorHAnsi" w:hAnsiTheme="minorHAnsi" w:cs="Arial"/>
          <w:bCs/>
          <w:sz w:val="20"/>
          <w:szCs w:val="20"/>
        </w:rPr>
        <w:t>utent</w:t>
      </w:r>
      <w:r w:rsidR="003436B1">
        <w:rPr>
          <w:rFonts w:asciiTheme="minorHAnsi" w:hAnsiTheme="minorHAnsi" w:cs="Arial"/>
          <w:bCs/>
          <w:sz w:val="20"/>
          <w:szCs w:val="20"/>
        </w:rPr>
        <w:t>i</w:t>
      </w:r>
      <w:r w:rsidR="003436B1" w:rsidRPr="003436B1">
        <w:rPr>
          <w:rFonts w:asciiTheme="minorHAnsi" w:hAnsiTheme="minorHAnsi" w:cs="Arial"/>
          <w:bCs/>
          <w:sz w:val="20"/>
          <w:szCs w:val="20"/>
        </w:rPr>
        <w:t xml:space="preserve"> final</w:t>
      </w:r>
      <w:r w:rsidR="003436B1">
        <w:rPr>
          <w:rFonts w:asciiTheme="minorHAnsi" w:hAnsiTheme="minorHAnsi" w:cs="Arial"/>
          <w:bCs/>
          <w:sz w:val="20"/>
          <w:szCs w:val="20"/>
        </w:rPr>
        <w:t>i (mercato Italia, Pubblica Amministrazione e non)</w:t>
      </w:r>
      <w:r w:rsidR="003436B1" w:rsidRPr="003436B1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3436B1">
        <w:rPr>
          <w:rFonts w:asciiTheme="minorHAnsi" w:hAnsiTheme="minorHAnsi" w:cs="Arial"/>
          <w:bCs/>
          <w:sz w:val="20"/>
          <w:szCs w:val="20"/>
        </w:rPr>
        <w:t xml:space="preserve">con </w:t>
      </w:r>
      <w:r w:rsidR="003436B1" w:rsidRPr="003436B1">
        <w:rPr>
          <w:rFonts w:asciiTheme="minorHAnsi" w:hAnsiTheme="minorHAnsi" w:cs="Arial"/>
          <w:bCs/>
          <w:sz w:val="20"/>
          <w:szCs w:val="20"/>
        </w:rPr>
        <w:t xml:space="preserve">modelli e tendenze </w:t>
      </w:r>
      <w:r w:rsidR="003436B1">
        <w:rPr>
          <w:rFonts w:asciiTheme="minorHAnsi" w:hAnsiTheme="minorHAnsi" w:cs="Arial"/>
          <w:bCs/>
          <w:sz w:val="20"/>
          <w:szCs w:val="20"/>
        </w:rPr>
        <w:t xml:space="preserve">anche </w:t>
      </w:r>
      <w:r w:rsidR="003436B1" w:rsidRPr="003436B1">
        <w:rPr>
          <w:rFonts w:asciiTheme="minorHAnsi" w:hAnsiTheme="minorHAnsi" w:cs="Arial"/>
          <w:bCs/>
          <w:sz w:val="20"/>
          <w:szCs w:val="20"/>
        </w:rPr>
        <w:t>dei canali di vendita</w:t>
      </w:r>
      <w:r w:rsidR="003436B1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079092DA" w14:textId="77777777" w:rsidR="002F522B" w:rsidRPr="002F522B" w:rsidRDefault="002F522B" w:rsidP="002F522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05E5B2F" w14:textId="77777777" w:rsidR="002F522B" w:rsidRPr="002F522B" w:rsidRDefault="002F522B" w:rsidP="002F522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2F522B">
        <w:rPr>
          <w:rFonts w:asciiTheme="minorHAnsi" w:hAnsiTheme="minorHAnsi" w:cs="Arial"/>
          <w:bCs/>
          <w:sz w:val="20"/>
          <w:szCs w:val="20"/>
        </w:rPr>
        <w:t xml:space="preserve">Lo scopo è quello di disporre di un servizio </w:t>
      </w:r>
      <w:r w:rsidR="00535DD7">
        <w:rPr>
          <w:rFonts w:asciiTheme="minorHAnsi" w:hAnsiTheme="minorHAnsi" w:cs="Arial"/>
          <w:bCs/>
          <w:sz w:val="20"/>
          <w:szCs w:val="20"/>
        </w:rPr>
        <w:t xml:space="preserve">con una </w:t>
      </w:r>
      <w:r w:rsidR="00535DD7" w:rsidRPr="00535DD7">
        <w:rPr>
          <w:rFonts w:asciiTheme="minorHAnsi" w:hAnsiTheme="minorHAnsi" w:cs="Arial"/>
          <w:bCs/>
          <w:sz w:val="20"/>
          <w:szCs w:val="20"/>
        </w:rPr>
        <w:t>base di conoscenze</w:t>
      </w:r>
      <w:r w:rsidR="00535DD7">
        <w:rPr>
          <w:rFonts w:asciiTheme="minorHAnsi" w:hAnsiTheme="minorHAnsi" w:cs="Arial"/>
          <w:bCs/>
          <w:sz w:val="20"/>
          <w:szCs w:val="20"/>
        </w:rPr>
        <w:t xml:space="preserve"> per </w:t>
      </w:r>
      <w:r w:rsidR="00535DD7" w:rsidRPr="00535DD7">
        <w:rPr>
          <w:rFonts w:asciiTheme="minorHAnsi" w:hAnsiTheme="minorHAnsi" w:cs="Arial"/>
          <w:bCs/>
          <w:sz w:val="20"/>
          <w:szCs w:val="20"/>
        </w:rPr>
        <w:t>sostenere la valutazione del processo decisionale</w:t>
      </w:r>
      <w:r w:rsidR="00535DD7">
        <w:rPr>
          <w:rFonts w:asciiTheme="minorHAnsi" w:hAnsiTheme="minorHAnsi" w:cs="Arial"/>
          <w:bCs/>
          <w:sz w:val="20"/>
          <w:szCs w:val="20"/>
        </w:rPr>
        <w:t xml:space="preserve"> e di acquisto in materia </w:t>
      </w:r>
      <w:r w:rsidR="00535DD7" w:rsidRPr="00535DD7">
        <w:rPr>
          <w:rFonts w:asciiTheme="minorHAnsi" w:hAnsiTheme="minorHAnsi" w:cs="Arial"/>
          <w:bCs/>
          <w:sz w:val="20"/>
          <w:szCs w:val="20"/>
        </w:rPr>
        <w:t xml:space="preserve">tecnologie </w:t>
      </w:r>
      <w:r w:rsidR="00535DD7">
        <w:rPr>
          <w:rFonts w:asciiTheme="minorHAnsi" w:hAnsiTheme="minorHAnsi" w:cs="Arial"/>
          <w:bCs/>
          <w:sz w:val="20"/>
          <w:szCs w:val="20"/>
        </w:rPr>
        <w:t xml:space="preserve">di stampa </w:t>
      </w:r>
      <w:r w:rsidR="00535DD7" w:rsidRPr="00535DD7">
        <w:rPr>
          <w:rFonts w:asciiTheme="minorHAnsi" w:hAnsiTheme="minorHAnsi" w:cs="Arial"/>
          <w:bCs/>
          <w:sz w:val="20"/>
          <w:szCs w:val="20"/>
        </w:rPr>
        <w:t>e le opportunità d</w:t>
      </w:r>
      <w:r w:rsidR="00535DD7">
        <w:rPr>
          <w:rFonts w:asciiTheme="minorHAnsi" w:hAnsiTheme="minorHAnsi" w:cs="Arial"/>
          <w:bCs/>
          <w:sz w:val="20"/>
          <w:szCs w:val="20"/>
        </w:rPr>
        <w:t xml:space="preserve">a applicare al settore pubblico </w:t>
      </w:r>
      <w:r w:rsidRPr="002F522B">
        <w:rPr>
          <w:rFonts w:asciiTheme="minorHAnsi" w:hAnsiTheme="minorHAnsi" w:cs="Arial"/>
          <w:bCs/>
          <w:sz w:val="20"/>
          <w:szCs w:val="20"/>
        </w:rPr>
        <w:t>che permettano di:</w:t>
      </w:r>
    </w:p>
    <w:p w14:paraId="4EDCF76F" w14:textId="03DBA7D1" w:rsidR="003436B1" w:rsidRPr="005A1210" w:rsidRDefault="002F522B" w:rsidP="003436B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2F522B">
        <w:rPr>
          <w:rFonts w:asciiTheme="minorHAnsi" w:hAnsiTheme="minorHAnsi" w:cs="Arial"/>
          <w:bCs/>
          <w:sz w:val="20"/>
          <w:szCs w:val="20"/>
        </w:rPr>
        <w:t>-</w:t>
      </w:r>
      <w:r w:rsidRPr="002F522B">
        <w:rPr>
          <w:rFonts w:asciiTheme="minorHAnsi" w:hAnsiTheme="minorHAnsi" w:cs="Arial"/>
          <w:bCs/>
          <w:sz w:val="20"/>
          <w:szCs w:val="20"/>
        </w:rPr>
        <w:tab/>
      </w:r>
      <w:r w:rsidR="003436B1" w:rsidRPr="002F522B">
        <w:rPr>
          <w:rFonts w:asciiTheme="minorHAnsi" w:hAnsiTheme="minorHAnsi" w:cs="Arial"/>
          <w:bCs/>
          <w:sz w:val="20"/>
          <w:szCs w:val="20"/>
        </w:rPr>
        <w:t>stabilire uno o più criteri per il corretto dimensionamento de</w:t>
      </w:r>
      <w:r w:rsidR="003436B1">
        <w:rPr>
          <w:rFonts w:asciiTheme="minorHAnsi" w:hAnsiTheme="minorHAnsi" w:cs="Arial"/>
          <w:bCs/>
          <w:sz w:val="20"/>
          <w:szCs w:val="20"/>
        </w:rPr>
        <w:t xml:space="preserve">lle iniziative afferenti alla tipologia </w:t>
      </w:r>
      <w:r w:rsidR="00EE1964">
        <w:rPr>
          <w:rFonts w:asciiTheme="minorHAnsi" w:hAnsiTheme="minorHAnsi" w:cs="Arial"/>
          <w:sz w:val="20"/>
          <w:szCs w:val="20"/>
        </w:rPr>
        <w:t xml:space="preserve">Apparecchiature </w:t>
      </w:r>
      <w:r w:rsidR="00EE1964" w:rsidRPr="005A1210">
        <w:rPr>
          <w:rFonts w:asciiTheme="minorHAnsi" w:hAnsiTheme="minorHAnsi" w:cs="Arial"/>
          <w:sz w:val="20"/>
          <w:szCs w:val="20"/>
        </w:rPr>
        <w:t xml:space="preserve">di </w:t>
      </w:r>
      <w:r w:rsidR="00EE1964" w:rsidRPr="0089487D">
        <w:rPr>
          <w:rFonts w:asciiTheme="minorHAnsi" w:hAnsiTheme="minorHAnsi" w:cs="Arial"/>
          <w:sz w:val="20"/>
          <w:szCs w:val="20"/>
        </w:rPr>
        <w:t xml:space="preserve">stampa e copia </w:t>
      </w:r>
      <w:r w:rsidR="003436B1" w:rsidRPr="005A1210">
        <w:rPr>
          <w:rFonts w:asciiTheme="minorHAnsi" w:hAnsiTheme="minorHAnsi" w:cs="Arial"/>
          <w:bCs/>
          <w:sz w:val="20"/>
          <w:szCs w:val="20"/>
        </w:rPr>
        <w:t>&amp; affini;</w:t>
      </w:r>
    </w:p>
    <w:p w14:paraId="0E0D439B" w14:textId="77777777" w:rsidR="002F522B" w:rsidRPr="0089487D" w:rsidRDefault="003436B1" w:rsidP="002F522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9487D">
        <w:rPr>
          <w:rFonts w:asciiTheme="minorHAnsi" w:hAnsiTheme="minorHAnsi" w:cs="Arial"/>
          <w:bCs/>
          <w:sz w:val="20"/>
          <w:szCs w:val="20"/>
        </w:rPr>
        <w:t xml:space="preserve">- </w:t>
      </w:r>
      <w:r w:rsidRPr="0089487D">
        <w:rPr>
          <w:rFonts w:asciiTheme="minorHAnsi" w:hAnsiTheme="minorHAnsi" w:cs="Arial"/>
          <w:bCs/>
          <w:sz w:val="20"/>
          <w:szCs w:val="20"/>
        </w:rPr>
        <w:tab/>
      </w:r>
      <w:r w:rsidR="002F522B" w:rsidRPr="0089487D">
        <w:rPr>
          <w:rFonts w:asciiTheme="minorHAnsi" w:hAnsiTheme="minorHAnsi" w:cs="Arial"/>
          <w:bCs/>
          <w:sz w:val="20"/>
          <w:szCs w:val="20"/>
        </w:rPr>
        <w:t xml:space="preserve">raggiungere i nuovi obiettivi che sono stati assegnati a Consip sia in termini di </w:t>
      </w:r>
      <w:proofErr w:type="spellStart"/>
      <w:r w:rsidR="002F522B" w:rsidRPr="0089487D">
        <w:rPr>
          <w:rFonts w:asciiTheme="minorHAnsi" w:hAnsiTheme="minorHAnsi" w:cs="Arial"/>
          <w:bCs/>
          <w:sz w:val="20"/>
          <w:szCs w:val="20"/>
        </w:rPr>
        <w:t>spending</w:t>
      </w:r>
      <w:proofErr w:type="spellEnd"/>
      <w:r w:rsidR="002F522B" w:rsidRPr="0089487D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spellStart"/>
      <w:r w:rsidR="002F522B" w:rsidRPr="0089487D">
        <w:rPr>
          <w:rFonts w:asciiTheme="minorHAnsi" w:hAnsiTheme="minorHAnsi" w:cs="Arial"/>
          <w:bCs/>
          <w:sz w:val="20"/>
          <w:szCs w:val="20"/>
        </w:rPr>
        <w:t>revie</w:t>
      </w:r>
      <w:r w:rsidRPr="0089487D">
        <w:rPr>
          <w:rFonts w:asciiTheme="minorHAnsi" w:hAnsiTheme="minorHAnsi" w:cs="Arial"/>
          <w:bCs/>
          <w:sz w:val="20"/>
          <w:szCs w:val="20"/>
        </w:rPr>
        <w:t>w</w:t>
      </w:r>
      <w:proofErr w:type="spellEnd"/>
      <w:r w:rsidRPr="0089487D">
        <w:rPr>
          <w:rFonts w:asciiTheme="minorHAnsi" w:hAnsiTheme="minorHAnsi" w:cs="Arial"/>
          <w:bCs/>
          <w:sz w:val="20"/>
          <w:szCs w:val="20"/>
        </w:rPr>
        <w:t xml:space="preserve"> sia in termini di efficienza.</w:t>
      </w:r>
    </w:p>
    <w:p w14:paraId="2DE74277" w14:textId="77777777" w:rsidR="002F522B" w:rsidRPr="0089487D" w:rsidRDefault="002F522B" w:rsidP="007707C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BED88B4" w14:textId="1CC19E7F" w:rsidR="00471BB2" w:rsidRPr="00857C67" w:rsidRDefault="00471BB2" w:rsidP="00471BB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9487D">
        <w:rPr>
          <w:rFonts w:asciiTheme="minorHAnsi" w:hAnsiTheme="minorHAnsi" w:cs="Arial"/>
          <w:bCs/>
          <w:sz w:val="20"/>
          <w:szCs w:val="20"/>
        </w:rPr>
        <w:t xml:space="preserve">Pertanto oggetto di studio è l’acquisizione di banche dati quantitative con indicazioni delle vendite su </w:t>
      </w:r>
      <w:r w:rsidR="00535DD7" w:rsidRPr="0089487D">
        <w:rPr>
          <w:rFonts w:asciiTheme="minorHAnsi" w:hAnsiTheme="minorHAnsi" w:cs="Arial"/>
          <w:bCs/>
          <w:sz w:val="20"/>
          <w:szCs w:val="20"/>
        </w:rPr>
        <w:t>u</w:t>
      </w:r>
      <w:r w:rsidRPr="0089487D">
        <w:rPr>
          <w:rFonts w:asciiTheme="minorHAnsi" w:hAnsiTheme="minorHAnsi" w:cs="Arial"/>
          <w:bCs/>
          <w:sz w:val="20"/>
          <w:szCs w:val="20"/>
        </w:rPr>
        <w:t xml:space="preserve">tenti finali per il mercato delle </w:t>
      </w:r>
      <w:r w:rsidR="00EE1964" w:rsidRPr="0089487D">
        <w:rPr>
          <w:rFonts w:asciiTheme="minorHAnsi" w:hAnsiTheme="minorHAnsi" w:cs="Arial"/>
          <w:sz w:val="20"/>
          <w:szCs w:val="20"/>
        </w:rPr>
        <w:t xml:space="preserve">Apparecchiature di stampa e copia </w:t>
      </w:r>
      <w:r w:rsidRPr="005A1210">
        <w:rPr>
          <w:rFonts w:asciiTheme="minorHAnsi" w:hAnsiTheme="minorHAnsi" w:cs="Arial"/>
          <w:bCs/>
          <w:sz w:val="20"/>
          <w:szCs w:val="20"/>
        </w:rPr>
        <w:t>e dei servizi connessi, per le seguenti esigenze informative:</w:t>
      </w:r>
    </w:p>
    <w:p w14:paraId="02A22115" w14:textId="3D3A967A" w:rsidR="00471BB2" w:rsidRPr="00857C67" w:rsidRDefault="00DE7B36" w:rsidP="002C35A9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857C67">
        <w:rPr>
          <w:rFonts w:asciiTheme="minorHAnsi" w:hAnsiTheme="minorHAnsi" w:cs="Arial"/>
          <w:bCs/>
          <w:sz w:val="20"/>
          <w:szCs w:val="20"/>
        </w:rPr>
        <w:t>Paese: Italia</w:t>
      </w:r>
    </w:p>
    <w:p w14:paraId="20DBE53E" w14:textId="4AEA3000" w:rsidR="00DE7B36" w:rsidRPr="00857C67" w:rsidRDefault="00DE7B36" w:rsidP="00DE7B36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857C67">
        <w:rPr>
          <w:rFonts w:asciiTheme="minorHAnsi" w:hAnsiTheme="minorHAnsi" w:cs="Arial"/>
          <w:bCs/>
          <w:sz w:val="20"/>
          <w:szCs w:val="20"/>
        </w:rPr>
        <w:t xml:space="preserve">Prodotto: Multifunzione e </w:t>
      </w:r>
      <w:r w:rsidR="00EE1964">
        <w:rPr>
          <w:rFonts w:asciiTheme="minorHAnsi" w:hAnsiTheme="minorHAnsi" w:cs="Arial"/>
          <w:bCs/>
          <w:sz w:val="20"/>
          <w:szCs w:val="20"/>
        </w:rPr>
        <w:t>stampanti</w:t>
      </w:r>
      <w:r w:rsidRPr="00857C67">
        <w:rPr>
          <w:rFonts w:asciiTheme="minorHAnsi" w:hAnsiTheme="minorHAnsi" w:cs="Arial"/>
          <w:bCs/>
          <w:sz w:val="20"/>
          <w:szCs w:val="20"/>
        </w:rPr>
        <w:t>;</w:t>
      </w:r>
    </w:p>
    <w:p w14:paraId="2EF6415C" w14:textId="77777777" w:rsidR="00DE7B36" w:rsidRPr="00857C67" w:rsidRDefault="00DE7B36" w:rsidP="00DE7B36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857C67">
        <w:rPr>
          <w:rFonts w:asciiTheme="minorHAnsi" w:hAnsiTheme="minorHAnsi" w:cs="Arial"/>
          <w:bCs/>
          <w:sz w:val="20"/>
          <w:szCs w:val="20"/>
        </w:rPr>
        <w:t>Laser e inkjet sia b/n che colori;</w:t>
      </w:r>
    </w:p>
    <w:p w14:paraId="38363BFE" w14:textId="77777777" w:rsidR="00DE7B36" w:rsidRPr="00857C67" w:rsidRDefault="00DE7B36" w:rsidP="00DE7B36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857C67">
        <w:rPr>
          <w:rFonts w:asciiTheme="minorHAnsi" w:hAnsiTheme="minorHAnsi" w:cs="Arial"/>
          <w:bCs/>
          <w:sz w:val="20"/>
          <w:szCs w:val="20"/>
        </w:rPr>
        <w:lastRenderedPageBreak/>
        <w:t xml:space="preserve">Brand: indicazione di tutti i </w:t>
      </w:r>
      <w:proofErr w:type="spellStart"/>
      <w:r w:rsidRPr="00857C67">
        <w:rPr>
          <w:rFonts w:asciiTheme="minorHAnsi" w:hAnsiTheme="minorHAnsi" w:cs="Arial"/>
          <w:bCs/>
          <w:sz w:val="20"/>
          <w:szCs w:val="20"/>
        </w:rPr>
        <w:t>vendor</w:t>
      </w:r>
      <w:proofErr w:type="spellEnd"/>
      <w:r w:rsidRPr="00857C67">
        <w:rPr>
          <w:rFonts w:asciiTheme="minorHAnsi" w:hAnsiTheme="minorHAnsi" w:cs="Arial"/>
          <w:bCs/>
          <w:sz w:val="20"/>
          <w:szCs w:val="20"/>
        </w:rPr>
        <w:t xml:space="preserve"> che producono le tipologie di prodotto indicate sopra;</w:t>
      </w:r>
    </w:p>
    <w:p w14:paraId="13A84363" w14:textId="40A5B299" w:rsidR="00DE7B36" w:rsidRPr="00857C67" w:rsidRDefault="00DE7B36" w:rsidP="00DE7B36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857C67">
        <w:rPr>
          <w:rFonts w:asciiTheme="minorHAnsi" w:hAnsiTheme="minorHAnsi" w:cs="Arial"/>
          <w:bCs/>
          <w:sz w:val="20"/>
          <w:szCs w:val="20"/>
        </w:rPr>
        <w:t xml:space="preserve">Velocità di stampa: sia per le inkjet sua per </w:t>
      </w:r>
      <w:proofErr w:type="gramStart"/>
      <w:r w:rsidRPr="00857C67">
        <w:rPr>
          <w:rFonts w:asciiTheme="minorHAnsi" w:hAnsiTheme="minorHAnsi" w:cs="Arial"/>
          <w:bCs/>
          <w:sz w:val="20"/>
          <w:szCs w:val="20"/>
        </w:rPr>
        <w:t>le laser</w:t>
      </w:r>
      <w:proofErr w:type="gramEnd"/>
      <w:r w:rsidRPr="00857C67">
        <w:rPr>
          <w:rFonts w:asciiTheme="minorHAnsi" w:hAnsiTheme="minorHAnsi" w:cs="Arial"/>
          <w:bCs/>
          <w:sz w:val="20"/>
          <w:szCs w:val="20"/>
        </w:rPr>
        <w:t>. I</w:t>
      </w:r>
      <w:r w:rsidR="00A537FF">
        <w:rPr>
          <w:rFonts w:asciiTheme="minorHAnsi" w:hAnsiTheme="minorHAnsi" w:cs="Arial"/>
          <w:bCs/>
          <w:sz w:val="20"/>
          <w:szCs w:val="20"/>
        </w:rPr>
        <w:t>n</w:t>
      </w:r>
      <w:r w:rsidRPr="00857C67">
        <w:rPr>
          <w:rFonts w:asciiTheme="minorHAnsi" w:hAnsiTheme="minorHAnsi" w:cs="Arial"/>
          <w:bCs/>
          <w:sz w:val="20"/>
          <w:szCs w:val="20"/>
        </w:rPr>
        <w:t xml:space="preserve"> particolare sarebbe opportuno avere a disposizione dati sulle vendite </w:t>
      </w:r>
      <w:r w:rsidR="00EE1964">
        <w:rPr>
          <w:rFonts w:asciiTheme="minorHAnsi" w:hAnsiTheme="minorHAnsi" w:cs="Arial"/>
          <w:bCs/>
          <w:sz w:val="20"/>
          <w:szCs w:val="20"/>
        </w:rPr>
        <w:t xml:space="preserve">in funzione della velocità </w:t>
      </w:r>
      <w:r w:rsidRPr="00857C67">
        <w:rPr>
          <w:rFonts w:asciiTheme="minorHAnsi" w:hAnsiTheme="minorHAnsi" w:cs="Arial"/>
          <w:bCs/>
          <w:sz w:val="20"/>
          <w:szCs w:val="20"/>
        </w:rPr>
        <w:t>di stampa nel formato carta A4;</w:t>
      </w:r>
    </w:p>
    <w:p w14:paraId="392DE4B6" w14:textId="5FA5271F" w:rsidR="00471BB2" w:rsidRDefault="00DE7B36" w:rsidP="0089487D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857C67">
        <w:rPr>
          <w:rFonts w:asciiTheme="minorHAnsi" w:hAnsiTheme="minorHAnsi" w:cs="Arial"/>
          <w:bCs/>
          <w:sz w:val="20"/>
          <w:szCs w:val="20"/>
        </w:rPr>
        <w:t>Forma</w:t>
      </w:r>
      <w:r w:rsidR="002C35A9">
        <w:rPr>
          <w:rFonts w:asciiTheme="minorHAnsi" w:hAnsiTheme="minorHAnsi" w:cs="Arial"/>
          <w:bCs/>
          <w:sz w:val="20"/>
          <w:szCs w:val="20"/>
        </w:rPr>
        <w:t>to carta utilizzato: A2, A3, A4;</w:t>
      </w:r>
    </w:p>
    <w:p w14:paraId="7FA252E5" w14:textId="162B37A6" w:rsidR="002C35A9" w:rsidRPr="002C35A9" w:rsidRDefault="002C35A9" w:rsidP="002C35A9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Anno: anno di vendita;</w:t>
      </w:r>
    </w:p>
    <w:p w14:paraId="11531BB2" w14:textId="2A2A7FB6" w:rsidR="002C35A9" w:rsidRPr="002C35A9" w:rsidRDefault="002C35A9" w:rsidP="002C35A9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2C35A9">
        <w:rPr>
          <w:rFonts w:asciiTheme="minorHAnsi" w:hAnsiTheme="minorHAnsi" w:cs="Arial"/>
          <w:bCs/>
          <w:sz w:val="20"/>
          <w:szCs w:val="20"/>
        </w:rPr>
        <w:t>Nome modello</w:t>
      </w:r>
      <w:r>
        <w:rPr>
          <w:rFonts w:asciiTheme="minorHAnsi" w:hAnsiTheme="minorHAnsi" w:cs="Arial"/>
          <w:bCs/>
          <w:sz w:val="20"/>
          <w:szCs w:val="20"/>
        </w:rPr>
        <w:t>: dettaglio del modello;</w:t>
      </w:r>
    </w:p>
    <w:p w14:paraId="635E0F56" w14:textId="35459C4F" w:rsidR="002C35A9" w:rsidRDefault="002C35A9" w:rsidP="002C35A9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2C35A9">
        <w:rPr>
          <w:rFonts w:asciiTheme="minorHAnsi" w:hAnsiTheme="minorHAnsi" w:cs="Arial"/>
          <w:bCs/>
          <w:sz w:val="20"/>
          <w:szCs w:val="20"/>
        </w:rPr>
        <w:t>Valore in Euro</w:t>
      </w:r>
      <w:r>
        <w:rPr>
          <w:rFonts w:asciiTheme="minorHAnsi" w:hAnsiTheme="minorHAnsi" w:cs="Arial"/>
          <w:bCs/>
          <w:sz w:val="20"/>
          <w:szCs w:val="20"/>
        </w:rPr>
        <w:t>: valore complessivo.</w:t>
      </w:r>
    </w:p>
    <w:p w14:paraId="7138F6F4" w14:textId="77777777" w:rsidR="0089487D" w:rsidRPr="0089487D" w:rsidRDefault="0089487D" w:rsidP="0089487D">
      <w:pPr>
        <w:spacing w:line="276" w:lineRule="auto"/>
        <w:ind w:left="-76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0ABF95A" w14:textId="77777777" w:rsidR="0059681C" w:rsidRPr="007B2DF0" w:rsidRDefault="0059681C" w:rsidP="007707CC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7B2DF0">
        <w:rPr>
          <w:rFonts w:asciiTheme="minorHAnsi" w:hAnsiTheme="minorHAnsi" w:cs="Arial"/>
          <w:b/>
          <w:bCs/>
          <w:sz w:val="22"/>
          <w:szCs w:val="20"/>
        </w:rPr>
        <w:t>Domande – Questionario tecnico</w:t>
      </w:r>
    </w:p>
    <w:p w14:paraId="5089C65D" w14:textId="77777777" w:rsidR="00FA737A" w:rsidRPr="003D0D40" w:rsidRDefault="00FA737A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08BC15D" w14:textId="2FC171B9" w:rsidR="003D0D40" w:rsidRDefault="003D0D40" w:rsidP="003D0D40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311A3">
        <w:rPr>
          <w:rFonts w:asciiTheme="minorHAnsi" w:hAnsiTheme="minorHAnsi" w:cs="Arial"/>
          <w:bCs/>
          <w:sz w:val="20"/>
          <w:szCs w:val="20"/>
        </w:rPr>
        <w:t xml:space="preserve">Riportare una breve descrizione dell’Azienda, indicando la tipologia (piccola, media, grande impresa), i settori di attività, </w:t>
      </w:r>
      <w:proofErr w:type="gramStart"/>
      <w:r w:rsidRPr="00F311A3">
        <w:rPr>
          <w:rFonts w:asciiTheme="minorHAnsi" w:hAnsiTheme="minorHAnsi" w:cs="Arial"/>
          <w:bCs/>
          <w:sz w:val="20"/>
          <w:szCs w:val="20"/>
        </w:rPr>
        <w:t>il core</w:t>
      </w:r>
      <w:proofErr w:type="gramEnd"/>
      <w:r w:rsidRPr="00F311A3">
        <w:rPr>
          <w:rFonts w:asciiTheme="minorHAnsi" w:hAnsiTheme="minorHAnsi" w:cs="Arial"/>
          <w:bCs/>
          <w:sz w:val="20"/>
          <w:szCs w:val="20"/>
        </w:rPr>
        <w:t xml:space="preserve"> business, il numero di dipendenti, il CCNL applicato</w:t>
      </w:r>
      <w:r w:rsidR="00A537FF">
        <w:rPr>
          <w:rFonts w:asciiTheme="minorHAnsi" w:hAnsiTheme="minorHAnsi" w:cs="Arial"/>
          <w:bCs/>
          <w:sz w:val="20"/>
          <w:szCs w:val="20"/>
        </w:rPr>
        <w:t>.</w:t>
      </w:r>
    </w:p>
    <w:p w14:paraId="1C85F5FD" w14:textId="77777777" w:rsidR="003D0D40" w:rsidRPr="003D0D40" w:rsidRDefault="003D0D40" w:rsidP="003D0D40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D0D40" w14:paraId="15FD8C16" w14:textId="77777777" w:rsidTr="00E011D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A3A9F49" w14:textId="77777777" w:rsidR="003D0D40" w:rsidRDefault="003D0D40" w:rsidP="00E011DB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AF3F64B" w14:textId="77777777" w:rsidR="003D0D40" w:rsidRDefault="003D0D40" w:rsidP="003D0D4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C3C6DF8" w14:textId="1A20FE3C" w:rsidR="003D0D40" w:rsidRPr="00A527FD" w:rsidRDefault="003D0D40" w:rsidP="003D0D40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La Vostra azienda è associata a qualche </w:t>
      </w:r>
      <w:r w:rsidRPr="00A527FD">
        <w:rPr>
          <w:rFonts w:asciiTheme="minorHAnsi" w:hAnsiTheme="minorHAnsi" w:cs="Arial"/>
          <w:bCs/>
          <w:sz w:val="20"/>
          <w:szCs w:val="20"/>
        </w:rPr>
        <w:t xml:space="preserve">Associazione di Categoria? </w:t>
      </w:r>
      <w:r>
        <w:rPr>
          <w:rFonts w:asciiTheme="minorHAnsi" w:hAnsiTheme="minorHAnsi" w:cs="Arial"/>
          <w:bCs/>
          <w:sz w:val="20"/>
          <w:szCs w:val="20"/>
        </w:rPr>
        <w:t>Se sì quale?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0D40" w14:paraId="21066D89" w14:textId="77777777" w:rsidTr="00E011D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5538AF2" w14:textId="77777777" w:rsidR="003D0D40" w:rsidRPr="002227A9" w:rsidRDefault="003D0D40" w:rsidP="00E011DB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EA4F1EC" w14:textId="77777777" w:rsidR="003D0D40" w:rsidRDefault="003D0D40" w:rsidP="003D0D4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8E19358" w14:textId="77777777" w:rsidR="003D0D40" w:rsidRPr="00A527FD" w:rsidRDefault="003D0D40" w:rsidP="003D0D40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La Vostra azienda ha</w:t>
      </w:r>
      <w:r w:rsidRPr="00A527FD">
        <w:rPr>
          <w:rFonts w:asciiTheme="minorHAnsi" w:hAnsiTheme="minorHAnsi" w:cs="Arial"/>
          <w:bCs/>
          <w:sz w:val="20"/>
          <w:szCs w:val="20"/>
        </w:rPr>
        <w:t xml:space="preserve"> mai partecipato a gare pubbliche? Se si, quali?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0D40" w14:paraId="632FA920" w14:textId="77777777" w:rsidTr="00E011D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0DE820B" w14:textId="77777777" w:rsidR="003D0D40" w:rsidRPr="002227A9" w:rsidRDefault="003D0D40" w:rsidP="00E011DB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6781541" w14:textId="77777777" w:rsidR="002C4BCB" w:rsidRPr="00D83115" w:rsidRDefault="002C4BCB" w:rsidP="002C4BCB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7D43648" w14:textId="7EC61384" w:rsidR="002C4BCB" w:rsidRPr="004D10AC" w:rsidRDefault="002C4BCB" w:rsidP="002C4BCB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D10AC">
        <w:rPr>
          <w:rFonts w:asciiTheme="minorHAnsi" w:hAnsiTheme="minorHAnsi" w:cs="Arial"/>
          <w:bCs/>
          <w:sz w:val="20"/>
          <w:szCs w:val="20"/>
        </w:rPr>
        <w:t xml:space="preserve">Quale è il numero di analisti dedicati unicamente alla ricerca di cui dispone complessivamente la Vostra Azienda?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C4BCB" w14:paraId="5163DFFC" w14:textId="77777777" w:rsidTr="00E011D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DB48520" w14:textId="77777777" w:rsidR="002C4BCB" w:rsidRDefault="002C4BCB" w:rsidP="00E011DB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F94ABB2" w14:textId="77777777" w:rsidR="002C4BCB" w:rsidRDefault="002C4BCB" w:rsidP="003D0D40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8BD41D" w14:textId="6B50BC47" w:rsidR="002C4BCB" w:rsidRPr="004D10AC" w:rsidRDefault="002C4BCB" w:rsidP="002C4BCB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D10AC">
        <w:rPr>
          <w:rFonts w:asciiTheme="minorHAnsi" w:hAnsiTheme="minorHAnsi" w:cs="Arial"/>
          <w:bCs/>
          <w:sz w:val="20"/>
          <w:szCs w:val="20"/>
        </w:rPr>
        <w:t>La ricerca on line</w:t>
      </w:r>
      <w:r w:rsidR="004C2D70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D10AC">
        <w:rPr>
          <w:rFonts w:asciiTheme="minorHAnsi" w:hAnsiTheme="minorHAnsi" w:cs="Arial"/>
          <w:bCs/>
          <w:sz w:val="20"/>
          <w:szCs w:val="20"/>
        </w:rPr>
        <w:t>è prodotta da analisti dipendenti della Vostra Società?</w:t>
      </w:r>
    </w:p>
    <w:p w14:paraId="6055072B" w14:textId="77777777" w:rsidR="002C4BCB" w:rsidRPr="00D83115" w:rsidRDefault="002C4BCB" w:rsidP="002C4BCB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C4BCB" w14:paraId="72388721" w14:textId="77777777" w:rsidTr="00E011D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900E406" w14:textId="77777777" w:rsidR="002C4BCB" w:rsidRDefault="002C4BCB" w:rsidP="00E011DB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DA4EBBB" w14:textId="77777777" w:rsidR="002C4BCB" w:rsidRDefault="002C4BCB" w:rsidP="002C4BCB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F450C2" w14:textId="77777777" w:rsidR="00882E37" w:rsidRDefault="00882E37" w:rsidP="00882E37">
      <w:pPr>
        <w:numPr>
          <w:ilvl w:val="0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 w:rsidRPr="006A7376">
        <w:rPr>
          <w:rFonts w:asciiTheme="minorHAnsi" w:hAnsiTheme="minorHAnsi" w:cs="Arial"/>
          <w:bCs/>
          <w:sz w:val="20"/>
          <w:szCs w:val="20"/>
        </w:rPr>
        <w:t xml:space="preserve">Quali sono in base alla vostra esperienza i principali elementi che contraddistinguono la professionalità </w:t>
      </w:r>
      <w:r>
        <w:rPr>
          <w:rFonts w:asciiTheme="minorHAnsi" w:hAnsiTheme="minorHAnsi" w:cs="Arial"/>
          <w:bCs/>
          <w:sz w:val="20"/>
          <w:szCs w:val="20"/>
        </w:rPr>
        <w:t>degli analisti</w:t>
      </w:r>
      <w:r w:rsidRPr="006A7376">
        <w:rPr>
          <w:rFonts w:asciiTheme="minorHAnsi" w:hAnsiTheme="minorHAnsi" w:cs="Arial"/>
          <w:bCs/>
          <w:sz w:val="20"/>
          <w:szCs w:val="20"/>
        </w:rPr>
        <w:t xml:space="preserve"> e determinano un servizio di elevato livello qualitativo?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82E37" w14:paraId="5900C005" w14:textId="77777777" w:rsidTr="0091518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7B229F8" w14:textId="77777777" w:rsidR="00882E37" w:rsidRDefault="00882E37" w:rsidP="0091518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CD3711D" w14:textId="77777777" w:rsidR="00882E37" w:rsidRDefault="00882E37" w:rsidP="002C4BCB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6A70B3A" w14:textId="77777777" w:rsidR="006A4725" w:rsidRDefault="006A4725" w:rsidP="006A4725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521E5">
        <w:rPr>
          <w:rFonts w:asciiTheme="minorHAnsi" w:hAnsiTheme="minorHAnsi" w:cs="Arial"/>
          <w:bCs/>
          <w:sz w:val="20"/>
          <w:szCs w:val="20"/>
        </w:rPr>
        <w:t>Quale contratto nazionale di lavoro è maggiormente applicato nel settore della Vostra impresa?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A4725" w14:paraId="059A6B6E" w14:textId="77777777" w:rsidTr="00E011D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21F4B5A" w14:textId="77777777" w:rsidR="006A4725" w:rsidRDefault="006A4725" w:rsidP="00E011DB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0180321" w14:textId="77777777" w:rsidR="00C84EAF" w:rsidRPr="00555A6D" w:rsidRDefault="00C84EAF" w:rsidP="00C84EAF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043CBAE3" w14:textId="77777777" w:rsidR="00C84EAF" w:rsidRDefault="00C84EAF" w:rsidP="00C84EAF">
      <w:pPr>
        <w:numPr>
          <w:ilvl w:val="0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 w:rsidRPr="00AC7B1A">
        <w:rPr>
          <w:rFonts w:asciiTheme="minorHAnsi" w:hAnsiTheme="minorHAnsi" w:cs="Arial"/>
          <w:bCs/>
          <w:sz w:val="20"/>
          <w:szCs w:val="20"/>
        </w:rPr>
        <w:t>Quali certificazioni, rilasciate da organi 'indipendenti', possiede la Vostra azienda (ISO, qualità, processo…)?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84EAF" w14:paraId="40CB90E1" w14:textId="77777777" w:rsidTr="0091518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6E2405A" w14:textId="77777777" w:rsidR="00C84EAF" w:rsidRPr="00C84EAF" w:rsidRDefault="00C84EAF" w:rsidP="00C84EAF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C81D12B" w14:textId="77777777" w:rsidR="00C84EAF" w:rsidRPr="002A1BE5" w:rsidRDefault="00C84EAF" w:rsidP="00C84EAF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B4238C2" w14:textId="77777777" w:rsidR="00C84EAF" w:rsidRDefault="00C84EAF" w:rsidP="00C84EAF">
      <w:pPr>
        <w:pStyle w:val="Paragrafoelenco"/>
        <w:numPr>
          <w:ilvl w:val="0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 xml:space="preserve">Delle eventuali certificazioni da Voi possedute, </w:t>
      </w:r>
      <w:r w:rsidRPr="00C910D2">
        <w:rPr>
          <w:rFonts w:asciiTheme="minorHAnsi" w:hAnsiTheme="minorHAnsi" w:cs="Arial"/>
          <w:bCs/>
          <w:sz w:val="20"/>
          <w:szCs w:val="20"/>
        </w:rPr>
        <w:t xml:space="preserve">quali </w:t>
      </w:r>
      <w:r>
        <w:rPr>
          <w:rFonts w:asciiTheme="minorHAnsi" w:hAnsiTheme="minorHAnsi" w:cs="Arial"/>
          <w:bCs/>
          <w:sz w:val="20"/>
          <w:szCs w:val="20"/>
        </w:rPr>
        <w:t>di queste</w:t>
      </w:r>
      <w:r w:rsidRPr="00C910D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sono </w:t>
      </w:r>
      <w:r w:rsidRPr="00C910D2">
        <w:rPr>
          <w:rFonts w:asciiTheme="minorHAnsi" w:hAnsiTheme="minorHAnsi" w:cs="Arial"/>
          <w:bCs/>
          <w:sz w:val="20"/>
          <w:szCs w:val="20"/>
        </w:rPr>
        <w:t>strettamente connesse con l’attività richiesta</w:t>
      </w:r>
      <w:r>
        <w:rPr>
          <w:rFonts w:asciiTheme="minorHAnsi" w:hAnsiTheme="minorHAnsi" w:cs="Arial"/>
          <w:bCs/>
          <w:sz w:val="20"/>
          <w:szCs w:val="20"/>
        </w:rPr>
        <w:t xml:space="preserve"> e, con particolare riferimento ai seguenti servizi</w:t>
      </w:r>
      <w:r w:rsidRPr="006D55EE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67"/>
        <w:gridCol w:w="3827"/>
      </w:tblGrid>
      <w:tr w:rsidR="00C84EAF" w14:paraId="36EC124B" w14:textId="77777777" w:rsidTr="0091518F">
        <w:trPr>
          <w:trHeight w:val="1824"/>
        </w:trPr>
        <w:tc>
          <w:tcPr>
            <w:tcW w:w="4772" w:type="dxa"/>
            <w:shd w:val="clear" w:color="auto" w:fill="F2F2F2" w:themeFill="background1" w:themeFillShade="F2"/>
          </w:tcPr>
          <w:p w14:paraId="27A5A73D" w14:textId="15B220D1" w:rsidR="00C84EAF" w:rsidRPr="00D15DCF" w:rsidRDefault="00C84EAF" w:rsidP="0091518F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0D40">
              <w:rPr>
                <w:rFonts w:asciiTheme="minorHAnsi" w:hAnsiTheme="minorHAnsi" w:cs="Arial"/>
                <w:b/>
                <w:sz w:val="20"/>
                <w:szCs w:val="20"/>
              </w:rPr>
              <w:t xml:space="preserve">Banche dati per l’analisi dei dati quantitativi per la merceologia </w:t>
            </w:r>
            <w:r w:rsidR="00F42A90">
              <w:rPr>
                <w:rFonts w:asciiTheme="minorHAnsi" w:hAnsiTheme="minorHAnsi" w:cs="Arial"/>
                <w:sz w:val="20"/>
                <w:szCs w:val="20"/>
              </w:rPr>
              <w:t xml:space="preserve">Apparecchiature di </w:t>
            </w:r>
            <w:r w:rsidR="00F42A90" w:rsidRPr="0089487D">
              <w:rPr>
                <w:rFonts w:asciiTheme="minorHAnsi" w:hAnsiTheme="minorHAnsi" w:cs="Arial"/>
                <w:sz w:val="20"/>
                <w:szCs w:val="20"/>
              </w:rPr>
              <w:t>stampa e copia</w:t>
            </w:r>
          </w:p>
        </w:tc>
        <w:tc>
          <w:tcPr>
            <w:tcW w:w="3948" w:type="dxa"/>
            <w:shd w:val="clear" w:color="auto" w:fill="F2F2F2" w:themeFill="background1" w:themeFillShade="F2"/>
          </w:tcPr>
          <w:p w14:paraId="190D8676" w14:textId="77777777" w:rsidR="00C84EAF" w:rsidRPr="00555A6D" w:rsidRDefault="00C84EAF" w:rsidP="0091518F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9868E48" w14:textId="77777777" w:rsidR="00C84EAF" w:rsidRPr="007015FD" w:rsidRDefault="00C84EAF" w:rsidP="00C84EAF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A0D1B20" w14:textId="77777777" w:rsidR="00C84EAF" w:rsidRPr="007015FD" w:rsidRDefault="00C84EAF" w:rsidP="00C84EAF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7015FD">
        <w:rPr>
          <w:rFonts w:asciiTheme="minorHAnsi" w:hAnsiTheme="minorHAnsi" w:cs="Arial"/>
          <w:bCs/>
          <w:sz w:val="20"/>
          <w:szCs w:val="20"/>
        </w:rPr>
        <w:t xml:space="preserve">In quali Paesi opera prevalentemente la Vostra Società? </w:t>
      </w:r>
      <w:r>
        <w:rPr>
          <w:rFonts w:asciiTheme="minorHAnsi" w:hAnsiTheme="minorHAnsi" w:cs="Arial"/>
          <w:bCs/>
          <w:sz w:val="20"/>
          <w:szCs w:val="20"/>
        </w:rPr>
        <w:t>Indicare le</w:t>
      </w:r>
      <w:r w:rsidRPr="007015FD">
        <w:rPr>
          <w:rFonts w:asciiTheme="minorHAnsi" w:hAnsiTheme="minorHAnsi" w:cs="Arial"/>
          <w:bCs/>
          <w:sz w:val="20"/>
          <w:szCs w:val="20"/>
        </w:rPr>
        <w:t xml:space="preserve"> sedi ope</w:t>
      </w:r>
      <w:r>
        <w:rPr>
          <w:rFonts w:asciiTheme="minorHAnsi" w:hAnsiTheme="minorHAnsi" w:cs="Arial"/>
          <w:bCs/>
          <w:sz w:val="20"/>
          <w:szCs w:val="20"/>
        </w:rPr>
        <w:t>rative in Italia e/o in Europa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84EAF" w14:paraId="14F6EE23" w14:textId="77777777" w:rsidTr="0091518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3D67297" w14:textId="77777777" w:rsidR="00C84EAF" w:rsidRPr="00C84EAF" w:rsidRDefault="00C84EAF" w:rsidP="0091518F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01A820A" w14:textId="77777777" w:rsidR="00C84EAF" w:rsidRPr="002A1BE5" w:rsidRDefault="00C84EAF" w:rsidP="00C84EAF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3FBA4DA" w14:textId="77777777" w:rsidR="003D0D40" w:rsidRDefault="003D0D40" w:rsidP="003D0D40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La Vostra Azienda svolge i servizi di seguito indicati? In caso affermativo, si chiede di specificare, per ciascun servizio:</w:t>
      </w:r>
    </w:p>
    <w:p w14:paraId="17F03CA1" w14:textId="77777777" w:rsidR="003D0D40" w:rsidRDefault="003D0D40" w:rsidP="003D0D40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gli </w:t>
      </w:r>
      <w:r w:rsidRPr="00555A6D">
        <w:rPr>
          <w:rFonts w:asciiTheme="minorHAnsi" w:hAnsiTheme="minorHAnsi" w:cs="Arial"/>
          <w:bCs/>
          <w:sz w:val="20"/>
          <w:szCs w:val="20"/>
        </w:rPr>
        <w:t xml:space="preserve">elementi da cui si possa evincere l’esperienza maturata negli anni dalla Vostra Azienda nell’erogazione </w:t>
      </w:r>
      <w:r>
        <w:rPr>
          <w:rFonts w:asciiTheme="minorHAnsi" w:hAnsiTheme="minorHAnsi" w:cs="Arial"/>
          <w:bCs/>
          <w:sz w:val="20"/>
          <w:szCs w:val="20"/>
        </w:rPr>
        <w:t>del servizio;</w:t>
      </w:r>
    </w:p>
    <w:p w14:paraId="7652A2A9" w14:textId="77777777" w:rsidR="003D0D40" w:rsidRDefault="003D0D40" w:rsidP="003D0D40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 punti di forza della Vostra Azienda nello specifico servizio;</w:t>
      </w:r>
    </w:p>
    <w:p w14:paraId="5B3713BF" w14:textId="77777777" w:rsidR="003D0D40" w:rsidRDefault="003D0D40" w:rsidP="003D0D40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la </w:t>
      </w:r>
      <w:proofErr w:type="spellStart"/>
      <w:r w:rsidRPr="00555A6D">
        <w:rPr>
          <w:rFonts w:asciiTheme="minorHAnsi" w:hAnsiTheme="minorHAnsi" w:cs="Arial"/>
          <w:bCs/>
          <w:i/>
          <w:sz w:val="20"/>
          <w:szCs w:val="20"/>
        </w:rPr>
        <w:t>value</w:t>
      </w:r>
      <w:proofErr w:type="spellEnd"/>
      <w:r w:rsidRPr="00555A6D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proofErr w:type="spellStart"/>
      <w:r w:rsidRPr="00555A6D">
        <w:rPr>
          <w:rFonts w:asciiTheme="minorHAnsi" w:hAnsiTheme="minorHAnsi" w:cs="Arial"/>
          <w:bCs/>
          <w:i/>
          <w:sz w:val="20"/>
          <w:szCs w:val="20"/>
        </w:rPr>
        <w:t>proposition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del servizio;</w:t>
      </w:r>
    </w:p>
    <w:p w14:paraId="6AFD6505" w14:textId="77777777" w:rsidR="003D0D40" w:rsidRPr="00555A6D" w:rsidRDefault="003D0D40" w:rsidP="003D0D40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il dettaglio delle attività e le modalità generali di erogazione del singolo servizio.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62"/>
        <w:gridCol w:w="3832"/>
      </w:tblGrid>
      <w:tr w:rsidR="003D0D40" w14:paraId="03E9DF73" w14:textId="77777777" w:rsidTr="003D0D40">
        <w:trPr>
          <w:trHeight w:val="1824"/>
        </w:trPr>
        <w:tc>
          <w:tcPr>
            <w:tcW w:w="4662" w:type="dxa"/>
            <w:shd w:val="clear" w:color="auto" w:fill="F2F2F2" w:themeFill="background1" w:themeFillShade="F2"/>
          </w:tcPr>
          <w:p w14:paraId="16195A78" w14:textId="6DA1BF8D" w:rsidR="003D0D40" w:rsidRPr="005A1210" w:rsidRDefault="003D0D40" w:rsidP="00E011DB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A1210">
              <w:rPr>
                <w:rFonts w:asciiTheme="minorHAnsi" w:hAnsiTheme="minorHAnsi" w:cs="Arial"/>
                <w:b/>
                <w:sz w:val="20"/>
                <w:szCs w:val="20"/>
              </w:rPr>
              <w:t xml:space="preserve">Banche dati per l’analisi dei dati quantitativi per la merceologia </w:t>
            </w:r>
            <w:r w:rsidR="00F42A90" w:rsidRPr="005A1210">
              <w:rPr>
                <w:rFonts w:asciiTheme="minorHAnsi" w:hAnsiTheme="minorHAnsi" w:cs="Arial"/>
                <w:sz w:val="20"/>
                <w:szCs w:val="20"/>
              </w:rPr>
              <w:t xml:space="preserve">Apparecchiature di </w:t>
            </w:r>
            <w:r w:rsidR="00F42A90" w:rsidRPr="0089487D">
              <w:rPr>
                <w:rFonts w:asciiTheme="minorHAnsi" w:hAnsiTheme="minorHAnsi" w:cs="Arial"/>
                <w:sz w:val="20"/>
                <w:szCs w:val="20"/>
              </w:rPr>
              <w:t>stampa e copia</w:t>
            </w:r>
          </w:p>
          <w:p w14:paraId="65B06590" w14:textId="77777777" w:rsidR="003D0D40" w:rsidRPr="0089487D" w:rsidRDefault="003D0D40" w:rsidP="00E011DB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832" w:type="dxa"/>
            <w:shd w:val="clear" w:color="auto" w:fill="F2F2F2" w:themeFill="background1" w:themeFillShade="F2"/>
          </w:tcPr>
          <w:p w14:paraId="3B353974" w14:textId="77777777" w:rsidR="003D0D40" w:rsidRPr="0089487D" w:rsidRDefault="003D0D40" w:rsidP="00E011DB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E2DFD1E" w14:textId="77777777" w:rsidR="00F83940" w:rsidRDefault="00F83940" w:rsidP="00F8394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544689" w14:textId="713E64F4" w:rsidR="004C2D70" w:rsidRPr="0089487D" w:rsidRDefault="004C2D70" w:rsidP="004C2D70">
      <w:pPr>
        <w:numPr>
          <w:ilvl w:val="0"/>
          <w:numId w:val="38"/>
        </w:num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57C67">
        <w:rPr>
          <w:rFonts w:asciiTheme="minorHAnsi" w:hAnsiTheme="minorHAnsi" w:cs="Arial"/>
          <w:bCs/>
          <w:sz w:val="20"/>
          <w:szCs w:val="20"/>
        </w:rPr>
        <w:t xml:space="preserve">Indicare il fatturato sostenuto dall’azienda per la fornitura di “Banche dati per l’analisi dei dati quantitativi per la merceologia </w:t>
      </w:r>
      <w:r w:rsidR="00F42A90" w:rsidRPr="005A1210">
        <w:rPr>
          <w:rFonts w:asciiTheme="minorHAnsi" w:hAnsiTheme="minorHAnsi" w:cs="Arial"/>
          <w:sz w:val="20"/>
          <w:szCs w:val="20"/>
        </w:rPr>
        <w:t xml:space="preserve">Apparecchiature di </w:t>
      </w:r>
      <w:r w:rsidR="00F42A90" w:rsidRPr="0089487D">
        <w:rPr>
          <w:rFonts w:asciiTheme="minorHAnsi" w:hAnsiTheme="minorHAnsi" w:cs="Arial"/>
          <w:sz w:val="20"/>
          <w:szCs w:val="20"/>
        </w:rPr>
        <w:t>stampa e copia</w:t>
      </w:r>
      <w:r w:rsidRPr="005A1210">
        <w:rPr>
          <w:rFonts w:asciiTheme="minorHAnsi" w:hAnsiTheme="minorHAnsi" w:cs="Arial"/>
          <w:bCs/>
          <w:sz w:val="20"/>
          <w:szCs w:val="20"/>
        </w:rPr>
        <w:t>” nel triennio precedente all’anno corrente.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5528"/>
      </w:tblGrid>
      <w:tr w:rsidR="004C2D70" w:rsidRPr="00D822C1" w14:paraId="2ED80D97" w14:textId="77777777" w:rsidTr="0091518F">
        <w:trPr>
          <w:trHeight w:val="283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22B90F" w14:textId="77777777" w:rsidR="004C2D70" w:rsidRPr="00D822C1" w:rsidRDefault="004C2D70" w:rsidP="0091518F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 w:val="0"/>
                <w:color w:val="000000"/>
                <w:szCs w:val="20"/>
              </w:rPr>
            </w:pPr>
            <w:r w:rsidRPr="00D822C1">
              <w:rPr>
                <w:rFonts w:ascii="Calibri" w:hAnsi="Calibri"/>
                <w:b w:val="0"/>
                <w:color w:val="000000"/>
                <w:szCs w:val="20"/>
              </w:rPr>
              <w:t>Anno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8222C46" w14:textId="77777777" w:rsidR="004C2D70" w:rsidRPr="00555A6D" w:rsidRDefault="004C2D70" w:rsidP="0091518F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555A6D">
              <w:rPr>
                <w:rFonts w:ascii="Calibri" w:hAnsi="Calibri"/>
                <w:color w:val="000000"/>
                <w:szCs w:val="20"/>
              </w:rPr>
              <w:t>Fatturato globale</w:t>
            </w:r>
          </w:p>
          <w:p w14:paraId="22093945" w14:textId="77777777" w:rsidR="004C2D70" w:rsidRPr="00555A6D" w:rsidRDefault="004C2D70" w:rsidP="0091518F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i/>
                <w:color w:val="000000"/>
                <w:szCs w:val="20"/>
              </w:rPr>
            </w:pPr>
            <w:r w:rsidRPr="00555A6D">
              <w:rPr>
                <w:rFonts w:ascii="Calibri" w:hAnsi="Calibri"/>
                <w:i/>
                <w:color w:val="000000"/>
                <w:szCs w:val="20"/>
              </w:rPr>
              <w:t>(euro)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E6DC9D" w14:textId="77777777" w:rsidR="004C2D70" w:rsidRPr="00555A6D" w:rsidRDefault="004C2D70" w:rsidP="0091518F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555A6D">
              <w:rPr>
                <w:rFonts w:ascii="Calibri" w:hAnsi="Calibri"/>
                <w:color w:val="000000"/>
                <w:szCs w:val="20"/>
              </w:rPr>
              <w:t xml:space="preserve">Fatturato specifico per </w:t>
            </w:r>
            <w:r>
              <w:rPr>
                <w:rFonts w:ascii="Calibri" w:hAnsi="Calibri"/>
                <w:color w:val="000000"/>
                <w:szCs w:val="20"/>
              </w:rPr>
              <w:t>b</w:t>
            </w:r>
            <w:r w:rsidRPr="00B1169B">
              <w:rPr>
                <w:rFonts w:ascii="Calibri" w:hAnsi="Calibri"/>
                <w:color w:val="000000"/>
                <w:szCs w:val="20"/>
              </w:rPr>
              <w:t xml:space="preserve">anche dati </w:t>
            </w:r>
            <w:r>
              <w:rPr>
                <w:rFonts w:ascii="Calibri" w:hAnsi="Calibri"/>
                <w:color w:val="000000"/>
                <w:szCs w:val="20"/>
              </w:rPr>
              <w:t>on line</w:t>
            </w:r>
          </w:p>
          <w:p w14:paraId="71AA56FD" w14:textId="77777777" w:rsidR="004C2D70" w:rsidRPr="00555A6D" w:rsidRDefault="004C2D70" w:rsidP="0091518F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i/>
                <w:color w:val="000000"/>
                <w:szCs w:val="20"/>
              </w:rPr>
            </w:pPr>
            <w:r w:rsidRPr="00555A6D">
              <w:rPr>
                <w:rFonts w:ascii="Calibri" w:hAnsi="Calibri"/>
                <w:i/>
                <w:color w:val="000000"/>
                <w:szCs w:val="20"/>
              </w:rPr>
              <w:t>(euro)</w:t>
            </w:r>
          </w:p>
        </w:tc>
      </w:tr>
      <w:tr w:rsidR="004C2D70" w:rsidRPr="002359F9" w14:paraId="79F338F3" w14:textId="77777777" w:rsidTr="0091518F">
        <w:trPr>
          <w:trHeight w:val="283"/>
          <w:jc w:val="center"/>
        </w:trPr>
        <w:tc>
          <w:tcPr>
            <w:tcW w:w="846" w:type="dxa"/>
            <w:shd w:val="pct5" w:color="auto" w:fill="auto"/>
            <w:vAlign w:val="center"/>
          </w:tcPr>
          <w:p w14:paraId="318E2011" w14:textId="77777777" w:rsidR="004C2D70" w:rsidRPr="002359F9" w:rsidRDefault="004C2D70" w:rsidP="0091518F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359F9">
              <w:rPr>
                <w:rFonts w:asciiTheme="minorHAnsi" w:hAnsiTheme="minorHAnsi" w:cs="Arial"/>
                <w:bCs/>
                <w:sz w:val="20"/>
                <w:szCs w:val="20"/>
              </w:rPr>
              <w:t>201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3470E738" w14:textId="77777777" w:rsidR="004C2D70" w:rsidRPr="002359F9" w:rsidRDefault="004C2D70" w:rsidP="0091518F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pct5" w:color="auto" w:fill="auto"/>
            <w:vAlign w:val="center"/>
          </w:tcPr>
          <w:p w14:paraId="6A632E47" w14:textId="77777777" w:rsidR="004C2D70" w:rsidRPr="002359F9" w:rsidRDefault="004C2D70" w:rsidP="0091518F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C2D70" w:rsidRPr="002359F9" w14:paraId="43C9E00C" w14:textId="77777777" w:rsidTr="0091518F">
        <w:trPr>
          <w:trHeight w:val="283"/>
          <w:jc w:val="center"/>
        </w:trPr>
        <w:tc>
          <w:tcPr>
            <w:tcW w:w="846" w:type="dxa"/>
            <w:shd w:val="pct5" w:color="auto" w:fill="auto"/>
            <w:vAlign w:val="center"/>
          </w:tcPr>
          <w:p w14:paraId="02DCB658" w14:textId="77777777" w:rsidR="004C2D70" w:rsidRPr="002359F9" w:rsidRDefault="004C2D70" w:rsidP="0091518F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359F9">
              <w:rPr>
                <w:rFonts w:asciiTheme="minorHAnsi" w:hAnsiTheme="minorHAnsi" w:cs="Arial"/>
                <w:bCs/>
                <w:sz w:val="20"/>
                <w:szCs w:val="20"/>
              </w:rPr>
              <w:t>201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684C0F61" w14:textId="77777777" w:rsidR="004C2D70" w:rsidRPr="002359F9" w:rsidRDefault="004C2D70" w:rsidP="0091518F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pct5" w:color="auto" w:fill="auto"/>
            <w:vAlign w:val="center"/>
          </w:tcPr>
          <w:p w14:paraId="48F6EC09" w14:textId="77777777" w:rsidR="004C2D70" w:rsidRPr="002359F9" w:rsidRDefault="004C2D70" w:rsidP="0091518F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C2D70" w:rsidRPr="002359F9" w14:paraId="149BAF65" w14:textId="77777777" w:rsidTr="0091518F">
        <w:trPr>
          <w:trHeight w:val="283"/>
          <w:jc w:val="center"/>
        </w:trPr>
        <w:tc>
          <w:tcPr>
            <w:tcW w:w="846" w:type="dxa"/>
            <w:shd w:val="pct5" w:color="auto" w:fill="auto"/>
            <w:vAlign w:val="center"/>
          </w:tcPr>
          <w:p w14:paraId="32A510D7" w14:textId="77777777" w:rsidR="004C2D70" w:rsidRPr="002359F9" w:rsidRDefault="004C2D70" w:rsidP="004C2D70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359F9">
              <w:rPr>
                <w:rFonts w:asciiTheme="minorHAnsi" w:hAnsiTheme="minorHAnsi" w:cs="Arial"/>
                <w:bCs/>
                <w:sz w:val="20"/>
                <w:szCs w:val="20"/>
              </w:rPr>
              <w:t>201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0183D1D7" w14:textId="77777777" w:rsidR="004C2D70" w:rsidRPr="002359F9" w:rsidRDefault="004C2D70" w:rsidP="0091518F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pct5" w:color="auto" w:fill="auto"/>
            <w:vAlign w:val="center"/>
          </w:tcPr>
          <w:p w14:paraId="3915CE64" w14:textId="77777777" w:rsidR="004C2D70" w:rsidRPr="002359F9" w:rsidRDefault="004C2D70" w:rsidP="0091518F">
            <w:pPr>
              <w:pStyle w:val="Paragrafoelenco"/>
              <w:ind w:left="3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3A46532" w14:textId="77777777" w:rsidR="004C2D70" w:rsidRPr="00D90818" w:rsidRDefault="004C2D70" w:rsidP="00D90818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4CB0F26" w14:textId="01B3D1AA" w:rsidR="00D90818" w:rsidRDefault="00D90818" w:rsidP="00D90818">
      <w:pPr>
        <w:numPr>
          <w:ilvl w:val="0"/>
          <w:numId w:val="38"/>
        </w:num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74009">
        <w:rPr>
          <w:rFonts w:asciiTheme="minorHAnsi" w:hAnsiTheme="minorHAnsi" w:cs="Arial"/>
          <w:bCs/>
          <w:sz w:val="20"/>
          <w:szCs w:val="20"/>
        </w:rPr>
        <w:t xml:space="preserve">A quanto ammonta il suddetto fatturato annuo specifico della Vostra azienda suddiviso tra servizi </w:t>
      </w:r>
      <w:r>
        <w:rPr>
          <w:rFonts w:asciiTheme="minorHAnsi" w:hAnsiTheme="minorHAnsi" w:cs="Arial"/>
          <w:bCs/>
          <w:sz w:val="20"/>
          <w:szCs w:val="20"/>
        </w:rPr>
        <w:t xml:space="preserve">di banche dati on-line </w:t>
      </w:r>
      <w:r w:rsidRPr="00474009">
        <w:rPr>
          <w:rFonts w:asciiTheme="minorHAnsi" w:hAnsiTheme="minorHAnsi" w:cs="Arial"/>
          <w:bCs/>
          <w:sz w:val="20"/>
          <w:szCs w:val="20"/>
        </w:rPr>
        <w:t>erogati a favore della Pubblica Amministrazione e a favore di privati?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90818" w14:paraId="5371E13F" w14:textId="77777777" w:rsidTr="00E011D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E3146B1" w14:textId="77777777" w:rsidR="00D90818" w:rsidRDefault="00D90818" w:rsidP="00E011DB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2DB0BC5" w14:textId="77777777" w:rsidR="00D90818" w:rsidRPr="00D90818" w:rsidRDefault="00D90818" w:rsidP="00D90818">
      <w:pPr>
        <w:pStyle w:val="Paragrafoelenco"/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85F7542" w14:textId="77777777" w:rsidR="00D90818" w:rsidRDefault="00F023D7" w:rsidP="00F023D7">
      <w:pPr>
        <w:numPr>
          <w:ilvl w:val="0"/>
          <w:numId w:val="38"/>
        </w:num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023D7">
        <w:rPr>
          <w:rFonts w:asciiTheme="minorHAnsi" w:hAnsiTheme="minorHAnsi" w:cs="Arial"/>
          <w:bCs/>
          <w:sz w:val="20"/>
          <w:szCs w:val="20"/>
        </w:rPr>
        <w:tab/>
        <w:t>Quali sono le modalità di organizzazione utilizzate per la raccolta delle informazioni e la successiva pubblicazione dei d</w:t>
      </w:r>
      <w:r w:rsidR="00857C67">
        <w:rPr>
          <w:rFonts w:asciiTheme="minorHAnsi" w:hAnsiTheme="minorHAnsi" w:cs="Arial"/>
          <w:bCs/>
          <w:sz w:val="20"/>
          <w:szCs w:val="20"/>
        </w:rPr>
        <w:t>ocumenti di ricerca sul portale</w:t>
      </w:r>
      <w:r w:rsidRPr="00F023D7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023D7" w14:paraId="0F6EE17A" w14:textId="77777777" w:rsidTr="00E011D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AE49D2E" w14:textId="77777777" w:rsidR="00F023D7" w:rsidRDefault="00F023D7" w:rsidP="00E011DB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BCCD126" w14:textId="77777777" w:rsidR="00D90818" w:rsidRDefault="00D90818" w:rsidP="00D90818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6B8071BF" w14:textId="77777777" w:rsidR="002C4BCB" w:rsidRPr="00F83940" w:rsidRDefault="002C4BCB" w:rsidP="002C4BCB">
      <w:pPr>
        <w:numPr>
          <w:ilvl w:val="0"/>
          <w:numId w:val="38"/>
        </w:num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3940">
        <w:rPr>
          <w:rFonts w:asciiTheme="minorHAnsi" w:hAnsiTheme="minorHAnsi" w:cs="Arial"/>
          <w:bCs/>
          <w:sz w:val="20"/>
          <w:szCs w:val="20"/>
        </w:rPr>
        <w:t>La Vostra Ricerca on line si avv</w:t>
      </w:r>
      <w:r w:rsidR="00857C67">
        <w:rPr>
          <w:rFonts w:asciiTheme="minorHAnsi" w:hAnsiTheme="minorHAnsi" w:cs="Arial"/>
          <w:bCs/>
          <w:sz w:val="20"/>
          <w:szCs w:val="20"/>
        </w:rPr>
        <w:t>ale di metodologie proprietarie</w:t>
      </w:r>
      <w:r w:rsidRPr="00F83940">
        <w:rPr>
          <w:rFonts w:asciiTheme="minorHAnsi" w:hAnsiTheme="minorHAnsi" w:cs="Arial"/>
          <w:bCs/>
          <w:sz w:val="20"/>
          <w:szCs w:val="20"/>
        </w:rPr>
        <w:t xml:space="preserve">? Quante e quali sono? (breve descrizione)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C4BCB" w14:paraId="4A886BE9" w14:textId="77777777" w:rsidTr="00E011D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19209A2" w14:textId="77777777" w:rsidR="002C4BCB" w:rsidRDefault="002C4BCB" w:rsidP="00E011DB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EA09E3C" w14:textId="77777777" w:rsidR="005521E5" w:rsidRDefault="005521E5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2E366C6" w14:textId="77777777" w:rsidR="008D76DE" w:rsidRPr="00555A6D" w:rsidRDefault="008D76DE" w:rsidP="004C2D70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555A6D">
        <w:rPr>
          <w:rFonts w:asciiTheme="minorHAnsi" w:hAnsiTheme="minorHAnsi" w:cs="Arial"/>
          <w:bCs/>
          <w:sz w:val="20"/>
          <w:szCs w:val="20"/>
        </w:rPr>
        <w:t>Qual è l’ampiezza della distribuzione geografica</w:t>
      </w:r>
      <w:r>
        <w:rPr>
          <w:rFonts w:asciiTheme="minorHAnsi" w:hAnsiTheme="minorHAnsi" w:cs="Arial"/>
          <w:bCs/>
          <w:sz w:val="20"/>
          <w:szCs w:val="20"/>
        </w:rPr>
        <w:t xml:space="preserve"> delle fonti informative della </w:t>
      </w:r>
      <w:r w:rsidRPr="00555A6D">
        <w:rPr>
          <w:rFonts w:asciiTheme="minorHAnsi" w:hAnsiTheme="minorHAnsi" w:cs="Arial"/>
          <w:bCs/>
          <w:sz w:val="20"/>
          <w:szCs w:val="20"/>
        </w:rPr>
        <w:t>Vostra Azienda</w:t>
      </w:r>
      <w:r>
        <w:rPr>
          <w:rFonts w:asciiTheme="minorHAnsi" w:hAnsiTheme="minorHAnsi" w:cs="Arial"/>
          <w:bCs/>
          <w:sz w:val="20"/>
          <w:szCs w:val="20"/>
        </w:rPr>
        <w:t xml:space="preserve"> con riferi</w:t>
      </w:r>
      <w:r w:rsidR="00857C67">
        <w:rPr>
          <w:rFonts w:asciiTheme="minorHAnsi" w:hAnsiTheme="minorHAnsi" w:cs="Arial"/>
          <w:bCs/>
          <w:sz w:val="20"/>
          <w:szCs w:val="20"/>
        </w:rPr>
        <w:t>mento all’iniziativa in oggetto</w:t>
      </w:r>
      <w:r w:rsidRPr="00555A6D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646CF" w14:paraId="10C5C71B" w14:textId="77777777" w:rsidTr="00E011D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75F5ED5" w14:textId="77777777" w:rsidR="001646CF" w:rsidRDefault="001646CF" w:rsidP="00E011DB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E74135B" w14:textId="77777777" w:rsidR="001646CF" w:rsidRDefault="001646CF" w:rsidP="001646CF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617348C" w14:textId="77777777" w:rsidR="001646CF" w:rsidRDefault="001646CF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34791F7" w14:textId="2AC7AE55" w:rsidR="00827E64" w:rsidRPr="0089487D" w:rsidRDefault="00827E64" w:rsidP="00827E64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Nella Vostra Ricerca è disponibile una segmentazione del mercato delle </w:t>
      </w:r>
      <w:r w:rsidR="00F42A90" w:rsidRPr="005A1210">
        <w:rPr>
          <w:rFonts w:asciiTheme="minorHAnsi" w:hAnsiTheme="minorHAnsi" w:cs="Arial"/>
          <w:sz w:val="20"/>
          <w:szCs w:val="20"/>
        </w:rPr>
        <w:t xml:space="preserve">Apparecchiature di </w:t>
      </w:r>
      <w:r w:rsidR="00F42A90" w:rsidRPr="0089487D">
        <w:rPr>
          <w:rFonts w:asciiTheme="minorHAnsi" w:hAnsiTheme="minorHAnsi" w:cs="Arial"/>
          <w:sz w:val="20"/>
          <w:szCs w:val="20"/>
        </w:rPr>
        <w:t xml:space="preserve">stampa e copia </w:t>
      </w:r>
      <w:r w:rsidR="00857C67" w:rsidRPr="005A1210">
        <w:rPr>
          <w:rFonts w:asciiTheme="minorHAnsi" w:hAnsiTheme="minorHAnsi" w:cs="Arial"/>
          <w:bCs/>
          <w:sz w:val="20"/>
          <w:szCs w:val="20"/>
        </w:rPr>
        <w:t>come sotto indicata</w:t>
      </w:r>
      <w:r w:rsidRPr="005A1210">
        <w:rPr>
          <w:rFonts w:asciiTheme="minorHAnsi" w:hAnsiTheme="minorHAnsi" w:cs="Arial"/>
          <w:bCs/>
          <w:sz w:val="20"/>
          <w:szCs w:val="20"/>
        </w:rPr>
        <w:t>?</w:t>
      </w:r>
      <w:r w:rsidRPr="0089487D">
        <w:rPr>
          <w:rFonts w:asciiTheme="minorHAnsi" w:hAnsiTheme="minorHAnsi" w:cs="Arial"/>
          <w:bCs/>
          <w:sz w:val="20"/>
          <w:szCs w:val="20"/>
        </w:rPr>
        <w:t xml:space="preserve"> Se sì breve descrizione della soluzione</w:t>
      </w:r>
    </w:p>
    <w:p w14:paraId="3BB75F90" w14:textId="77777777" w:rsidR="00827E64" w:rsidRDefault="00827E64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36FB6EA" w14:textId="77777777" w:rsidR="002C35A9" w:rsidRPr="00857C67" w:rsidRDefault="002C35A9" w:rsidP="002C35A9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857C67">
        <w:rPr>
          <w:rFonts w:asciiTheme="minorHAnsi" w:hAnsiTheme="minorHAnsi" w:cs="Arial"/>
          <w:bCs/>
          <w:sz w:val="20"/>
          <w:szCs w:val="20"/>
        </w:rPr>
        <w:t>Paese: Italia</w:t>
      </w:r>
    </w:p>
    <w:p w14:paraId="5FC8FCC8" w14:textId="77777777" w:rsidR="002C35A9" w:rsidRPr="00857C67" w:rsidRDefault="002C35A9" w:rsidP="002C35A9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857C67">
        <w:rPr>
          <w:rFonts w:asciiTheme="minorHAnsi" w:hAnsiTheme="minorHAnsi" w:cs="Arial"/>
          <w:bCs/>
          <w:sz w:val="20"/>
          <w:szCs w:val="20"/>
        </w:rPr>
        <w:t xml:space="preserve">Prodotto: Multifunzione e </w:t>
      </w:r>
      <w:r>
        <w:rPr>
          <w:rFonts w:asciiTheme="minorHAnsi" w:hAnsiTheme="minorHAnsi" w:cs="Arial"/>
          <w:bCs/>
          <w:sz w:val="20"/>
          <w:szCs w:val="20"/>
        </w:rPr>
        <w:t>stampanti</w:t>
      </w:r>
      <w:r w:rsidRPr="00857C67">
        <w:rPr>
          <w:rFonts w:asciiTheme="minorHAnsi" w:hAnsiTheme="minorHAnsi" w:cs="Arial"/>
          <w:bCs/>
          <w:sz w:val="20"/>
          <w:szCs w:val="20"/>
        </w:rPr>
        <w:t>;</w:t>
      </w:r>
    </w:p>
    <w:p w14:paraId="3C967ED4" w14:textId="77777777" w:rsidR="002C35A9" w:rsidRPr="00857C67" w:rsidRDefault="002C35A9" w:rsidP="002C35A9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857C67">
        <w:rPr>
          <w:rFonts w:asciiTheme="minorHAnsi" w:hAnsiTheme="minorHAnsi" w:cs="Arial"/>
          <w:bCs/>
          <w:sz w:val="20"/>
          <w:szCs w:val="20"/>
        </w:rPr>
        <w:t>Laser e inkjet sia b/n che colori;</w:t>
      </w:r>
    </w:p>
    <w:p w14:paraId="748C580A" w14:textId="77777777" w:rsidR="002C35A9" w:rsidRPr="00857C67" w:rsidRDefault="002C35A9" w:rsidP="002C35A9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857C67">
        <w:rPr>
          <w:rFonts w:asciiTheme="minorHAnsi" w:hAnsiTheme="minorHAnsi" w:cs="Arial"/>
          <w:bCs/>
          <w:sz w:val="20"/>
          <w:szCs w:val="20"/>
        </w:rPr>
        <w:t xml:space="preserve">Brand: indicazione di tutti i </w:t>
      </w:r>
      <w:proofErr w:type="spellStart"/>
      <w:r w:rsidRPr="00857C67">
        <w:rPr>
          <w:rFonts w:asciiTheme="minorHAnsi" w:hAnsiTheme="minorHAnsi" w:cs="Arial"/>
          <w:bCs/>
          <w:sz w:val="20"/>
          <w:szCs w:val="20"/>
        </w:rPr>
        <w:t>vendor</w:t>
      </w:r>
      <w:proofErr w:type="spellEnd"/>
      <w:r w:rsidRPr="00857C67">
        <w:rPr>
          <w:rFonts w:asciiTheme="minorHAnsi" w:hAnsiTheme="minorHAnsi" w:cs="Arial"/>
          <w:bCs/>
          <w:sz w:val="20"/>
          <w:szCs w:val="20"/>
        </w:rPr>
        <w:t xml:space="preserve"> che producono le tipologie di prodotto indicate sopra;</w:t>
      </w:r>
    </w:p>
    <w:p w14:paraId="471A6D58" w14:textId="77777777" w:rsidR="002C35A9" w:rsidRPr="00857C67" w:rsidRDefault="002C35A9" w:rsidP="002C35A9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857C67">
        <w:rPr>
          <w:rFonts w:asciiTheme="minorHAnsi" w:hAnsiTheme="minorHAnsi" w:cs="Arial"/>
          <w:bCs/>
          <w:sz w:val="20"/>
          <w:szCs w:val="20"/>
        </w:rPr>
        <w:lastRenderedPageBreak/>
        <w:t xml:space="preserve">Velocità di stampa: sia per le inkjet sua per </w:t>
      </w:r>
      <w:proofErr w:type="gramStart"/>
      <w:r w:rsidRPr="00857C67">
        <w:rPr>
          <w:rFonts w:asciiTheme="minorHAnsi" w:hAnsiTheme="minorHAnsi" w:cs="Arial"/>
          <w:bCs/>
          <w:sz w:val="20"/>
          <w:szCs w:val="20"/>
        </w:rPr>
        <w:t>le laser</w:t>
      </w:r>
      <w:proofErr w:type="gramEnd"/>
      <w:r w:rsidRPr="00857C67">
        <w:rPr>
          <w:rFonts w:asciiTheme="minorHAnsi" w:hAnsiTheme="minorHAnsi" w:cs="Arial"/>
          <w:bCs/>
          <w:sz w:val="20"/>
          <w:szCs w:val="20"/>
        </w:rPr>
        <w:t>. I</w:t>
      </w:r>
      <w:r>
        <w:rPr>
          <w:rFonts w:asciiTheme="minorHAnsi" w:hAnsiTheme="minorHAnsi" w:cs="Arial"/>
          <w:bCs/>
          <w:sz w:val="20"/>
          <w:szCs w:val="20"/>
        </w:rPr>
        <w:t>n</w:t>
      </w:r>
      <w:r w:rsidRPr="00857C67">
        <w:rPr>
          <w:rFonts w:asciiTheme="minorHAnsi" w:hAnsiTheme="minorHAnsi" w:cs="Arial"/>
          <w:bCs/>
          <w:sz w:val="20"/>
          <w:szCs w:val="20"/>
        </w:rPr>
        <w:t xml:space="preserve"> particolare sarebbe opportuno avere a disposizione dati sulle vendite </w:t>
      </w:r>
      <w:r>
        <w:rPr>
          <w:rFonts w:asciiTheme="minorHAnsi" w:hAnsiTheme="minorHAnsi" w:cs="Arial"/>
          <w:bCs/>
          <w:sz w:val="20"/>
          <w:szCs w:val="20"/>
        </w:rPr>
        <w:t xml:space="preserve">in funzione della velocità </w:t>
      </w:r>
      <w:r w:rsidRPr="00857C67">
        <w:rPr>
          <w:rFonts w:asciiTheme="minorHAnsi" w:hAnsiTheme="minorHAnsi" w:cs="Arial"/>
          <w:bCs/>
          <w:sz w:val="20"/>
          <w:szCs w:val="20"/>
        </w:rPr>
        <w:t>di stampa nel formato carta A4;</w:t>
      </w:r>
    </w:p>
    <w:p w14:paraId="5BE1B098" w14:textId="77777777" w:rsidR="002C35A9" w:rsidRDefault="002C35A9" w:rsidP="002C35A9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857C67">
        <w:rPr>
          <w:rFonts w:asciiTheme="minorHAnsi" w:hAnsiTheme="minorHAnsi" w:cs="Arial"/>
          <w:bCs/>
          <w:sz w:val="20"/>
          <w:szCs w:val="20"/>
        </w:rPr>
        <w:t>Forma</w:t>
      </w:r>
      <w:r>
        <w:rPr>
          <w:rFonts w:asciiTheme="minorHAnsi" w:hAnsiTheme="minorHAnsi" w:cs="Arial"/>
          <w:bCs/>
          <w:sz w:val="20"/>
          <w:szCs w:val="20"/>
        </w:rPr>
        <w:t>to carta utilizzato: A2, A3, A4;</w:t>
      </w:r>
    </w:p>
    <w:p w14:paraId="7C409912" w14:textId="77777777" w:rsidR="002C35A9" w:rsidRPr="002C35A9" w:rsidRDefault="002C35A9" w:rsidP="002C35A9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Anno: anno di vendita;</w:t>
      </w:r>
    </w:p>
    <w:p w14:paraId="553D5048" w14:textId="77777777" w:rsidR="002C35A9" w:rsidRPr="002C35A9" w:rsidRDefault="002C35A9" w:rsidP="002C35A9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2C35A9">
        <w:rPr>
          <w:rFonts w:asciiTheme="minorHAnsi" w:hAnsiTheme="minorHAnsi" w:cs="Arial"/>
          <w:bCs/>
          <w:sz w:val="20"/>
          <w:szCs w:val="20"/>
        </w:rPr>
        <w:t>Nome modello</w:t>
      </w:r>
      <w:r>
        <w:rPr>
          <w:rFonts w:asciiTheme="minorHAnsi" w:hAnsiTheme="minorHAnsi" w:cs="Arial"/>
          <w:bCs/>
          <w:sz w:val="20"/>
          <w:szCs w:val="20"/>
        </w:rPr>
        <w:t>: dettaglio del modello;</w:t>
      </w:r>
    </w:p>
    <w:p w14:paraId="419BDF85" w14:textId="20B057DC" w:rsidR="000A70DC" w:rsidRDefault="002C35A9" w:rsidP="002C35A9">
      <w:pPr>
        <w:pStyle w:val="Paragrafoelenco"/>
        <w:numPr>
          <w:ilvl w:val="0"/>
          <w:numId w:val="4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2C35A9">
        <w:rPr>
          <w:rFonts w:asciiTheme="minorHAnsi" w:hAnsiTheme="minorHAnsi" w:cs="Arial"/>
          <w:bCs/>
          <w:sz w:val="20"/>
          <w:szCs w:val="20"/>
        </w:rPr>
        <w:t>Valore in Euro</w:t>
      </w:r>
      <w:r>
        <w:rPr>
          <w:rFonts w:asciiTheme="minorHAnsi" w:hAnsiTheme="minorHAnsi" w:cs="Arial"/>
          <w:bCs/>
          <w:sz w:val="20"/>
          <w:szCs w:val="20"/>
        </w:rPr>
        <w:t>: valore complessivo.</w:t>
      </w:r>
    </w:p>
    <w:p w14:paraId="28276079" w14:textId="77777777" w:rsidR="002C35A9" w:rsidRPr="002C35A9" w:rsidRDefault="002C35A9" w:rsidP="002C35A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0A70DC" w14:paraId="4DFAF4D2" w14:textId="77777777" w:rsidTr="0091518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3DADA72" w14:textId="77777777" w:rsidR="000A70DC" w:rsidRDefault="000A70DC" w:rsidP="0091518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F8EF8FA" w14:textId="77777777" w:rsidR="00C95063" w:rsidRDefault="00C95063" w:rsidP="000A70D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AF25CC0" w14:textId="77777777" w:rsidR="000A70DC" w:rsidRPr="0005391F" w:rsidRDefault="000A70DC" w:rsidP="000A70DC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Nella Vostra Ricerca è disponibile una segmentazione del mercato per i servizi di “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print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e copy”?</w:t>
      </w:r>
      <w:r w:rsidRPr="0005391F">
        <w:rPr>
          <w:rFonts w:asciiTheme="minorHAnsi" w:hAnsiTheme="minorHAnsi" w:cs="Arial"/>
          <w:bCs/>
          <w:sz w:val="20"/>
          <w:szCs w:val="20"/>
        </w:rPr>
        <w:t xml:space="preserve"> Se sì breve descrizione della soluzione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0A70DC" w14:paraId="61927EA9" w14:textId="77777777" w:rsidTr="0091518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AC8B9F3" w14:textId="77777777" w:rsidR="000A70DC" w:rsidRDefault="000A70DC" w:rsidP="0091518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C11FC00" w14:textId="77777777" w:rsidR="000A70DC" w:rsidRDefault="000A70DC" w:rsidP="000A70D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8FD6756" w14:textId="2CB62AF5" w:rsidR="00096017" w:rsidRPr="0005391F" w:rsidRDefault="00096017" w:rsidP="00096017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Nella Vostra Ricerca è disponibile sempre per il mercato </w:t>
      </w:r>
      <w:r w:rsidR="00F42A90" w:rsidRPr="005A1210">
        <w:rPr>
          <w:rFonts w:asciiTheme="minorHAnsi" w:hAnsiTheme="minorHAnsi" w:cs="Arial"/>
          <w:sz w:val="20"/>
          <w:szCs w:val="20"/>
        </w:rPr>
        <w:t xml:space="preserve">Apparecchiature di </w:t>
      </w:r>
      <w:r w:rsidR="00F42A90" w:rsidRPr="0089487D">
        <w:rPr>
          <w:rFonts w:asciiTheme="minorHAnsi" w:hAnsiTheme="minorHAnsi" w:cs="Arial"/>
          <w:sz w:val="20"/>
          <w:szCs w:val="20"/>
        </w:rPr>
        <w:t xml:space="preserve">stampa e copia </w:t>
      </w:r>
      <w:r w:rsidRPr="0089487D">
        <w:rPr>
          <w:rFonts w:asciiTheme="minorHAnsi" w:hAnsiTheme="minorHAnsi" w:cs="Arial"/>
          <w:bCs/>
          <w:sz w:val="20"/>
          <w:szCs w:val="20"/>
        </w:rPr>
        <w:t xml:space="preserve">e </w:t>
      </w:r>
      <w:r w:rsidR="004E342D" w:rsidRPr="0089487D">
        <w:rPr>
          <w:rFonts w:asciiTheme="minorHAnsi" w:hAnsiTheme="minorHAnsi" w:cs="Arial"/>
          <w:bCs/>
          <w:sz w:val="20"/>
          <w:szCs w:val="20"/>
        </w:rPr>
        <w:t xml:space="preserve">dei </w:t>
      </w:r>
      <w:r w:rsidRPr="0089487D">
        <w:rPr>
          <w:rFonts w:asciiTheme="minorHAnsi" w:hAnsiTheme="minorHAnsi" w:cs="Arial"/>
          <w:bCs/>
          <w:sz w:val="20"/>
          <w:szCs w:val="20"/>
        </w:rPr>
        <w:t>servizi “</w:t>
      </w:r>
      <w:proofErr w:type="spellStart"/>
      <w:r w:rsidRPr="0089487D">
        <w:rPr>
          <w:rFonts w:asciiTheme="minorHAnsi" w:hAnsiTheme="minorHAnsi" w:cs="Arial"/>
          <w:bCs/>
          <w:sz w:val="20"/>
          <w:szCs w:val="20"/>
        </w:rPr>
        <w:t>print</w:t>
      </w:r>
      <w:proofErr w:type="spellEnd"/>
      <w:r w:rsidRPr="0089487D">
        <w:rPr>
          <w:rFonts w:asciiTheme="minorHAnsi" w:hAnsiTheme="minorHAnsi" w:cs="Arial"/>
          <w:bCs/>
          <w:sz w:val="20"/>
          <w:szCs w:val="20"/>
        </w:rPr>
        <w:t xml:space="preserve"> e copy” le serie storiche per gli ultimi 5 </w:t>
      </w:r>
      <w:proofErr w:type="gramStart"/>
      <w:r w:rsidRPr="0089487D">
        <w:rPr>
          <w:rFonts w:asciiTheme="minorHAnsi" w:hAnsiTheme="minorHAnsi" w:cs="Arial"/>
          <w:bCs/>
          <w:sz w:val="20"/>
          <w:szCs w:val="20"/>
        </w:rPr>
        <w:t>anni ?</w:t>
      </w:r>
      <w:proofErr w:type="gramEnd"/>
      <w:r w:rsidRPr="0089487D">
        <w:rPr>
          <w:rFonts w:asciiTheme="minorHAnsi" w:hAnsiTheme="minorHAnsi" w:cs="Arial"/>
          <w:bCs/>
          <w:sz w:val="20"/>
          <w:szCs w:val="20"/>
        </w:rPr>
        <w:t xml:space="preserve"> Se sì breve descrizione della</w:t>
      </w:r>
      <w:r w:rsidRPr="0005391F">
        <w:rPr>
          <w:rFonts w:asciiTheme="minorHAnsi" w:hAnsiTheme="minorHAnsi" w:cs="Arial"/>
          <w:bCs/>
          <w:sz w:val="20"/>
          <w:szCs w:val="20"/>
        </w:rPr>
        <w:t xml:space="preserve"> soluzione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096017" w14:paraId="20DB74DB" w14:textId="77777777" w:rsidTr="0091518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4E2837F" w14:textId="77777777" w:rsidR="00096017" w:rsidRDefault="00096017" w:rsidP="0091518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E1EC79C" w14:textId="77777777" w:rsidR="00096017" w:rsidRDefault="00096017" w:rsidP="000A70D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DDC5B2E" w14:textId="639AB53F" w:rsidR="00E72D78" w:rsidRPr="0089487D" w:rsidRDefault="00E72D78" w:rsidP="00E72D78">
      <w:pPr>
        <w:numPr>
          <w:ilvl w:val="0"/>
          <w:numId w:val="38"/>
        </w:num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Quale è il tempo medio di aggiornamento della ricerca sulla segmentazione del mercato delle </w:t>
      </w:r>
      <w:r w:rsidR="00F42A90">
        <w:rPr>
          <w:rFonts w:asciiTheme="minorHAnsi" w:hAnsiTheme="minorHAnsi" w:cs="Arial"/>
          <w:sz w:val="20"/>
          <w:szCs w:val="20"/>
        </w:rPr>
        <w:t xml:space="preserve">Apparecchiature </w:t>
      </w:r>
      <w:r w:rsidR="00F42A90" w:rsidRPr="005A1210">
        <w:rPr>
          <w:rFonts w:asciiTheme="minorHAnsi" w:hAnsiTheme="minorHAnsi" w:cs="Arial"/>
          <w:sz w:val="20"/>
          <w:szCs w:val="20"/>
        </w:rPr>
        <w:t xml:space="preserve">di </w:t>
      </w:r>
      <w:r w:rsidR="00F42A90" w:rsidRPr="0089487D">
        <w:rPr>
          <w:rFonts w:asciiTheme="minorHAnsi" w:hAnsiTheme="minorHAnsi" w:cs="Arial"/>
          <w:sz w:val="20"/>
          <w:szCs w:val="20"/>
        </w:rPr>
        <w:t xml:space="preserve">stampa e copia </w:t>
      </w:r>
      <w:r w:rsidR="00857C67" w:rsidRPr="005A1210">
        <w:rPr>
          <w:rFonts w:asciiTheme="minorHAnsi" w:hAnsiTheme="minorHAnsi" w:cs="Arial"/>
          <w:bCs/>
          <w:sz w:val="20"/>
          <w:szCs w:val="20"/>
        </w:rPr>
        <w:t>e dei servizi di “</w:t>
      </w:r>
      <w:proofErr w:type="spellStart"/>
      <w:r w:rsidR="00857C67" w:rsidRPr="005A1210">
        <w:rPr>
          <w:rFonts w:asciiTheme="minorHAnsi" w:hAnsiTheme="minorHAnsi" w:cs="Arial"/>
          <w:bCs/>
          <w:sz w:val="20"/>
          <w:szCs w:val="20"/>
        </w:rPr>
        <w:t>print</w:t>
      </w:r>
      <w:proofErr w:type="spellEnd"/>
      <w:r w:rsidR="00857C67" w:rsidRPr="005A1210">
        <w:rPr>
          <w:rFonts w:asciiTheme="minorHAnsi" w:hAnsiTheme="minorHAnsi" w:cs="Arial"/>
          <w:bCs/>
          <w:sz w:val="20"/>
          <w:szCs w:val="20"/>
        </w:rPr>
        <w:t xml:space="preserve"> e copy”</w:t>
      </w:r>
      <w:r w:rsidRPr="005A1210">
        <w:rPr>
          <w:rFonts w:asciiTheme="minorHAnsi" w:hAnsiTheme="minorHAnsi" w:cs="Arial"/>
          <w:bCs/>
          <w:sz w:val="20"/>
          <w:szCs w:val="20"/>
        </w:rPr>
        <w:t xml:space="preserve">?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34"/>
      </w:tblGrid>
      <w:tr w:rsidR="00E72D78" w14:paraId="1B562C99" w14:textId="77777777" w:rsidTr="0091518F">
        <w:trPr>
          <w:trHeight w:val="1600"/>
        </w:trPr>
        <w:tc>
          <w:tcPr>
            <w:tcW w:w="8434" w:type="dxa"/>
            <w:shd w:val="clear" w:color="auto" w:fill="F2F2F2" w:themeFill="background1" w:themeFillShade="F2"/>
          </w:tcPr>
          <w:p w14:paraId="60E06381" w14:textId="77777777" w:rsidR="00E72D78" w:rsidRDefault="00E72D78" w:rsidP="0091518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3F9B02A" w14:textId="77777777" w:rsidR="00827E64" w:rsidRDefault="00827E64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E81925" w14:textId="77777777" w:rsidR="00E72D78" w:rsidRDefault="00E72D78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F196AC5" w14:textId="77777777" w:rsidR="001646CF" w:rsidRPr="00DD6DAF" w:rsidRDefault="001646CF" w:rsidP="004C2D70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DD6DAF">
        <w:rPr>
          <w:rFonts w:asciiTheme="minorHAnsi" w:hAnsiTheme="minorHAnsi" w:cs="Arial"/>
          <w:bCs/>
          <w:sz w:val="20"/>
          <w:szCs w:val="20"/>
        </w:rPr>
        <w:lastRenderedPageBreak/>
        <w:t>Esistono diritti di copyright</w:t>
      </w:r>
      <w:r w:rsidRPr="00555A6D">
        <w:rPr>
          <w:rFonts w:asciiTheme="minorHAnsi" w:hAnsiTheme="minorHAnsi" w:cs="Arial"/>
          <w:bCs/>
          <w:sz w:val="20"/>
          <w:szCs w:val="20"/>
        </w:rPr>
        <w:t>/esclusiva</w:t>
      </w:r>
      <w:r w:rsidRPr="00DD6DAF">
        <w:rPr>
          <w:rFonts w:asciiTheme="minorHAnsi" w:hAnsiTheme="minorHAnsi" w:cs="Arial"/>
          <w:bCs/>
          <w:sz w:val="20"/>
          <w:szCs w:val="20"/>
        </w:rPr>
        <w:t xml:space="preserve"> della ricerca sviluppata dalla Vostra Azienda?</w:t>
      </w:r>
      <w:r w:rsidRPr="00555A6D">
        <w:rPr>
          <w:rFonts w:asciiTheme="minorHAnsi" w:hAnsiTheme="minorHAnsi" w:cs="Arial"/>
          <w:bCs/>
          <w:sz w:val="20"/>
          <w:szCs w:val="20"/>
        </w:rPr>
        <w:t xml:space="preserve"> In caso affermativo indicare, per ciascuno dei servizi di seguito indicati, la tipologia di diritti di copyright/esclusiva esistenti: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646CF" w14:paraId="17D80530" w14:textId="77777777" w:rsidTr="00E011D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8E5180A" w14:textId="77777777" w:rsidR="001646CF" w:rsidRDefault="001646CF" w:rsidP="00E011DB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54BB5D6" w14:textId="77777777" w:rsidR="006A4725" w:rsidRDefault="006A4725" w:rsidP="006A4725">
      <w:pPr>
        <w:pStyle w:val="Paragrafoelenc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48BC3CF" w14:textId="38902DA8" w:rsidR="006A4725" w:rsidRPr="004D10AC" w:rsidRDefault="006A4725" w:rsidP="00827E64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D10AC">
        <w:rPr>
          <w:rFonts w:asciiTheme="minorHAnsi" w:hAnsiTheme="minorHAnsi" w:cs="Arial"/>
          <w:bCs/>
          <w:sz w:val="20"/>
          <w:szCs w:val="20"/>
        </w:rPr>
        <w:t>Quali sono i servizi conn</w:t>
      </w:r>
      <w:r w:rsidR="00827E64">
        <w:rPr>
          <w:rFonts w:asciiTheme="minorHAnsi" w:hAnsiTheme="minorHAnsi" w:cs="Arial"/>
          <w:bCs/>
          <w:sz w:val="20"/>
          <w:szCs w:val="20"/>
        </w:rPr>
        <w:t>essi alla Ricerca on line e al s</w:t>
      </w:r>
      <w:r w:rsidRPr="004D10AC">
        <w:rPr>
          <w:rFonts w:asciiTheme="minorHAnsi" w:hAnsiTheme="minorHAnsi" w:cs="Arial"/>
          <w:bCs/>
          <w:sz w:val="20"/>
          <w:szCs w:val="20"/>
        </w:rPr>
        <w:t xml:space="preserve">upporto? (es: Help desk, selezione </w:t>
      </w:r>
      <w:r>
        <w:rPr>
          <w:rFonts w:asciiTheme="minorHAnsi" w:hAnsiTheme="minorHAnsi" w:cs="Arial"/>
          <w:bCs/>
          <w:sz w:val="20"/>
          <w:szCs w:val="20"/>
        </w:rPr>
        <w:t xml:space="preserve">di </w:t>
      </w:r>
      <w:r w:rsidRPr="006F1719">
        <w:rPr>
          <w:rFonts w:asciiTheme="minorHAnsi" w:hAnsiTheme="minorHAnsi" w:cs="Arial"/>
          <w:bCs/>
          <w:sz w:val="20"/>
          <w:szCs w:val="20"/>
        </w:rPr>
        <w:t>materiale</w:t>
      </w:r>
      <w:r>
        <w:rPr>
          <w:rFonts w:asciiTheme="minorHAnsi" w:hAnsiTheme="minorHAnsi" w:cs="Arial"/>
          <w:bCs/>
          <w:sz w:val="20"/>
          <w:szCs w:val="20"/>
        </w:rPr>
        <w:t xml:space="preserve"> di ricerca, </w:t>
      </w:r>
      <w:r w:rsidRPr="004D10AC">
        <w:rPr>
          <w:rFonts w:asciiTheme="minorHAnsi" w:hAnsiTheme="minorHAnsi" w:cs="Arial"/>
          <w:bCs/>
          <w:sz w:val="20"/>
          <w:szCs w:val="20"/>
        </w:rPr>
        <w:t>partecipazione a gruppi di lavoro</w:t>
      </w:r>
      <w:r>
        <w:rPr>
          <w:rFonts w:asciiTheme="minorHAnsi" w:hAnsiTheme="minorHAnsi" w:cs="Arial"/>
          <w:bCs/>
          <w:sz w:val="20"/>
          <w:szCs w:val="20"/>
        </w:rPr>
        <w:t>?)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A4725" w14:paraId="54F4215E" w14:textId="77777777" w:rsidTr="00E011DB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B5848F9" w14:textId="77777777" w:rsidR="006A4725" w:rsidRDefault="006A4725" w:rsidP="00E011DB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4B0F3BB" w14:textId="77777777" w:rsidR="006A4725" w:rsidRDefault="006A4725" w:rsidP="006A4725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3832BF2" w14:textId="77777777" w:rsidR="006A4725" w:rsidRPr="004D10AC" w:rsidRDefault="006A4725" w:rsidP="00827E64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D10AC">
        <w:rPr>
          <w:rFonts w:asciiTheme="minorHAnsi" w:hAnsiTheme="minorHAnsi" w:cs="Arial"/>
          <w:bCs/>
          <w:sz w:val="20"/>
          <w:szCs w:val="20"/>
        </w:rPr>
        <w:t>Quanti sono gli eventi su tematiche ICT che annualme</w:t>
      </w:r>
      <w:r w:rsidR="00857C67">
        <w:rPr>
          <w:rFonts w:asciiTheme="minorHAnsi" w:hAnsiTheme="minorHAnsi" w:cs="Arial"/>
          <w:bCs/>
          <w:sz w:val="20"/>
          <w:szCs w:val="20"/>
        </w:rPr>
        <w:t>nte la Vostra Azienda organizza</w:t>
      </w:r>
      <w:r w:rsidRPr="004D10AC">
        <w:rPr>
          <w:rFonts w:asciiTheme="minorHAnsi" w:hAnsiTheme="minorHAnsi" w:cs="Arial"/>
          <w:bCs/>
          <w:sz w:val="20"/>
          <w:szCs w:val="20"/>
        </w:rPr>
        <w:t xml:space="preserve">? </w:t>
      </w:r>
      <w:r>
        <w:rPr>
          <w:rFonts w:asciiTheme="minorHAnsi" w:hAnsiTheme="minorHAnsi" w:cs="Arial"/>
          <w:bCs/>
          <w:sz w:val="20"/>
          <w:szCs w:val="20"/>
        </w:rPr>
        <w:t>Di questi quanti vengono organizzati in Europa e quanti in Italia</w:t>
      </w:r>
      <w:r w:rsidRPr="004D10AC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910"/>
        <w:gridCol w:w="910"/>
      </w:tblGrid>
      <w:tr w:rsidR="006A4725" w14:paraId="12672ACD" w14:textId="77777777" w:rsidTr="00E011DB">
        <w:tc>
          <w:tcPr>
            <w:tcW w:w="5387" w:type="dxa"/>
            <w:shd w:val="clear" w:color="auto" w:fill="auto"/>
          </w:tcPr>
          <w:p w14:paraId="7022B6CA" w14:textId="77777777" w:rsidR="006A4725" w:rsidRDefault="006A4725" w:rsidP="00E011DB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Numero eventi</w:t>
            </w:r>
          </w:p>
        </w:tc>
        <w:tc>
          <w:tcPr>
            <w:tcW w:w="910" w:type="dxa"/>
            <w:shd w:val="clear" w:color="auto" w:fill="auto"/>
          </w:tcPr>
          <w:p w14:paraId="7ECB4B74" w14:textId="77777777" w:rsidR="006A4725" w:rsidRPr="000A16E3" w:rsidRDefault="006A4725" w:rsidP="00E011DB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16E3">
              <w:rPr>
                <w:rFonts w:ascii="Calibri" w:hAnsi="Calibri" w:cs="Arial"/>
                <w:sz w:val="22"/>
                <w:szCs w:val="22"/>
              </w:rPr>
              <w:t>Europa</w:t>
            </w:r>
          </w:p>
        </w:tc>
        <w:tc>
          <w:tcPr>
            <w:tcW w:w="910" w:type="dxa"/>
          </w:tcPr>
          <w:p w14:paraId="581AACE1" w14:textId="77777777" w:rsidR="006A4725" w:rsidRPr="000A16E3" w:rsidRDefault="006A4725" w:rsidP="00E011DB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16E3">
              <w:rPr>
                <w:rFonts w:ascii="Calibri" w:hAnsi="Calibri" w:cs="Arial"/>
                <w:sz w:val="22"/>
                <w:szCs w:val="22"/>
              </w:rPr>
              <w:t>Italia</w:t>
            </w:r>
          </w:p>
        </w:tc>
      </w:tr>
      <w:tr w:rsidR="006A4725" w14:paraId="12750A70" w14:textId="77777777" w:rsidTr="00E011DB">
        <w:tc>
          <w:tcPr>
            <w:tcW w:w="5387" w:type="dxa"/>
            <w:shd w:val="clear" w:color="auto" w:fill="auto"/>
          </w:tcPr>
          <w:p w14:paraId="1AE1C601" w14:textId="77777777" w:rsidR="006A4725" w:rsidRPr="003C4A60" w:rsidRDefault="006A4725" w:rsidP="00E011DB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14:paraId="6275CB6F" w14:textId="77777777" w:rsidR="006A4725" w:rsidRDefault="006A4725" w:rsidP="00E011DB"/>
        </w:tc>
        <w:tc>
          <w:tcPr>
            <w:tcW w:w="910" w:type="dxa"/>
          </w:tcPr>
          <w:p w14:paraId="5C0A4E91" w14:textId="77777777" w:rsidR="006A4725" w:rsidRDefault="006A4725" w:rsidP="00E011DB"/>
        </w:tc>
      </w:tr>
      <w:tr w:rsidR="006A4725" w14:paraId="364943A8" w14:textId="77777777" w:rsidTr="00E011DB">
        <w:trPr>
          <w:trHeight w:val="425"/>
        </w:trPr>
        <w:tc>
          <w:tcPr>
            <w:tcW w:w="5387" w:type="dxa"/>
            <w:shd w:val="clear" w:color="auto" w:fill="auto"/>
          </w:tcPr>
          <w:p w14:paraId="2F1E2489" w14:textId="77777777" w:rsidR="006A4725" w:rsidRDefault="006A4725" w:rsidP="00E011DB"/>
        </w:tc>
        <w:tc>
          <w:tcPr>
            <w:tcW w:w="910" w:type="dxa"/>
            <w:shd w:val="clear" w:color="auto" w:fill="auto"/>
          </w:tcPr>
          <w:p w14:paraId="326C57F0" w14:textId="77777777" w:rsidR="006A4725" w:rsidRDefault="006A4725" w:rsidP="00E011DB"/>
        </w:tc>
        <w:tc>
          <w:tcPr>
            <w:tcW w:w="910" w:type="dxa"/>
          </w:tcPr>
          <w:p w14:paraId="01766690" w14:textId="77777777" w:rsidR="006A4725" w:rsidRDefault="006A4725" w:rsidP="00E011DB"/>
        </w:tc>
      </w:tr>
      <w:tr w:rsidR="006A4725" w14:paraId="26015097" w14:textId="77777777" w:rsidTr="00E011DB">
        <w:trPr>
          <w:trHeight w:val="425"/>
        </w:trPr>
        <w:tc>
          <w:tcPr>
            <w:tcW w:w="5387" w:type="dxa"/>
            <w:shd w:val="clear" w:color="auto" w:fill="auto"/>
          </w:tcPr>
          <w:p w14:paraId="33B5575B" w14:textId="77777777" w:rsidR="006A4725" w:rsidRDefault="006A4725" w:rsidP="00E011D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14:paraId="4EE4FC66" w14:textId="77777777" w:rsidR="006A4725" w:rsidRDefault="006A4725" w:rsidP="00E011DB"/>
        </w:tc>
        <w:tc>
          <w:tcPr>
            <w:tcW w:w="910" w:type="dxa"/>
          </w:tcPr>
          <w:p w14:paraId="41B3B3B0" w14:textId="77777777" w:rsidR="006A4725" w:rsidRDefault="006A4725" w:rsidP="00E011DB"/>
        </w:tc>
      </w:tr>
      <w:tr w:rsidR="006A4725" w14:paraId="435BC505" w14:textId="77777777" w:rsidTr="00E011DB">
        <w:trPr>
          <w:trHeight w:val="425"/>
        </w:trPr>
        <w:tc>
          <w:tcPr>
            <w:tcW w:w="5387" w:type="dxa"/>
            <w:shd w:val="clear" w:color="auto" w:fill="auto"/>
          </w:tcPr>
          <w:p w14:paraId="1B7D68AE" w14:textId="77777777" w:rsidR="006A4725" w:rsidRPr="009551EC" w:rsidRDefault="006A4725" w:rsidP="00E011D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14:paraId="35259B0D" w14:textId="77777777" w:rsidR="006A4725" w:rsidRDefault="006A4725" w:rsidP="00E011DB"/>
        </w:tc>
        <w:tc>
          <w:tcPr>
            <w:tcW w:w="910" w:type="dxa"/>
          </w:tcPr>
          <w:p w14:paraId="7EBA1244" w14:textId="77777777" w:rsidR="006A4725" w:rsidRDefault="006A4725" w:rsidP="00E011DB"/>
        </w:tc>
      </w:tr>
      <w:tr w:rsidR="006A4725" w14:paraId="1CD57154" w14:textId="77777777" w:rsidTr="00E011DB">
        <w:trPr>
          <w:trHeight w:val="425"/>
        </w:trPr>
        <w:tc>
          <w:tcPr>
            <w:tcW w:w="5387" w:type="dxa"/>
            <w:shd w:val="clear" w:color="auto" w:fill="auto"/>
          </w:tcPr>
          <w:p w14:paraId="32A236A5" w14:textId="77777777" w:rsidR="006A4725" w:rsidRDefault="006A4725" w:rsidP="00E011D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14:paraId="14172C04" w14:textId="77777777" w:rsidR="006A4725" w:rsidRDefault="006A4725" w:rsidP="00E011DB"/>
        </w:tc>
        <w:tc>
          <w:tcPr>
            <w:tcW w:w="910" w:type="dxa"/>
          </w:tcPr>
          <w:p w14:paraId="58004149" w14:textId="77777777" w:rsidR="006A4725" w:rsidRDefault="006A4725" w:rsidP="00E011DB"/>
        </w:tc>
      </w:tr>
    </w:tbl>
    <w:p w14:paraId="436954E5" w14:textId="77777777" w:rsidR="00FA737A" w:rsidRDefault="00FA737A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EAA391" w14:textId="0E3459BB" w:rsidR="00047DD7" w:rsidRPr="00E36135" w:rsidRDefault="00047DD7" w:rsidP="00047DD7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 w:rsidRPr="00E36135">
        <w:rPr>
          <w:rFonts w:asciiTheme="minorHAnsi" w:hAnsiTheme="minorHAnsi" w:cs="Arial"/>
          <w:bCs/>
          <w:sz w:val="20"/>
          <w:szCs w:val="20"/>
        </w:rPr>
        <w:t xml:space="preserve">Quali ritenete debbano essere le caratteristiche essenziali delle imprese che offrono servizi di banche dati on-line al fine di assicurare una gestione ottimale del servizio di Ricerca on line?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374"/>
      </w:tblGrid>
      <w:tr w:rsidR="00047DD7" w14:paraId="007CF7BD" w14:textId="77777777" w:rsidTr="0091518F">
        <w:trPr>
          <w:trHeight w:val="1869"/>
        </w:trPr>
        <w:tc>
          <w:tcPr>
            <w:tcW w:w="8374" w:type="dxa"/>
            <w:shd w:val="clear" w:color="auto" w:fill="F2F2F2" w:themeFill="background1" w:themeFillShade="F2"/>
          </w:tcPr>
          <w:p w14:paraId="323398E3" w14:textId="77777777" w:rsidR="00047DD7" w:rsidRDefault="00047DD7" w:rsidP="0091518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538B4C6" w14:textId="77777777" w:rsidR="00047DD7" w:rsidRDefault="00047DD7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B7BE2B9" w14:textId="09630A4B" w:rsidR="00882E37" w:rsidRPr="004D10AC" w:rsidRDefault="00882E37" w:rsidP="00882E37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D10AC">
        <w:rPr>
          <w:rFonts w:asciiTheme="minorHAnsi" w:hAnsiTheme="minorHAnsi" w:cs="Arial"/>
          <w:bCs/>
          <w:sz w:val="20"/>
          <w:szCs w:val="20"/>
        </w:rPr>
        <w:t xml:space="preserve">Quali sono le modalità di </w:t>
      </w:r>
      <w:proofErr w:type="spellStart"/>
      <w:r w:rsidRPr="004D10AC">
        <w:rPr>
          <w:rFonts w:asciiTheme="minorHAnsi" w:hAnsiTheme="minorHAnsi" w:cs="Arial"/>
          <w:bCs/>
          <w:sz w:val="20"/>
          <w:szCs w:val="20"/>
        </w:rPr>
        <w:t>offering</w:t>
      </w:r>
      <w:proofErr w:type="spellEnd"/>
      <w:r w:rsidRPr="004D10AC">
        <w:rPr>
          <w:rFonts w:asciiTheme="minorHAnsi" w:hAnsiTheme="minorHAnsi" w:cs="Arial"/>
          <w:bCs/>
          <w:sz w:val="20"/>
          <w:szCs w:val="20"/>
        </w:rPr>
        <w:t xml:space="preserve"> della Vostra Azienda per i servizi </w:t>
      </w:r>
      <w:r>
        <w:rPr>
          <w:rFonts w:asciiTheme="minorHAnsi" w:hAnsiTheme="minorHAnsi" w:cs="Arial"/>
          <w:bCs/>
          <w:sz w:val="20"/>
          <w:szCs w:val="20"/>
        </w:rPr>
        <w:t>di Ricerca on line</w:t>
      </w:r>
      <w:r w:rsidRPr="004D10AC">
        <w:rPr>
          <w:rFonts w:asciiTheme="minorHAnsi" w:hAnsiTheme="minorHAnsi" w:cs="Arial"/>
          <w:bCs/>
          <w:sz w:val="20"/>
          <w:szCs w:val="20"/>
        </w:rPr>
        <w:t xml:space="preserve">?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82E37" w14:paraId="29AC6A88" w14:textId="77777777" w:rsidTr="0091518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C8D741E" w14:textId="77777777" w:rsidR="00882E37" w:rsidRDefault="00882E37" w:rsidP="0091518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67FAFC2" w14:textId="77777777" w:rsidR="00047DD7" w:rsidRDefault="00047DD7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B8682D5" w14:textId="77777777" w:rsidR="004E64F6" w:rsidRPr="00A537F8" w:rsidRDefault="004E64F6" w:rsidP="004E64F6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A537F8">
        <w:rPr>
          <w:rFonts w:asciiTheme="minorHAnsi" w:hAnsiTheme="minorHAnsi" w:cs="Arial"/>
          <w:bCs/>
          <w:sz w:val="20"/>
          <w:szCs w:val="20"/>
        </w:rPr>
        <w:t>Quali sono le forme di remunerazione previste per l'erogazione dei servizi in oggetto? Quali parametri/ metriche sono presi in considerazion</w:t>
      </w:r>
      <w:r w:rsidR="00857C67">
        <w:rPr>
          <w:rFonts w:asciiTheme="minorHAnsi" w:hAnsiTheme="minorHAnsi" w:cs="Arial"/>
          <w:bCs/>
          <w:sz w:val="20"/>
          <w:szCs w:val="20"/>
        </w:rPr>
        <w:t>e per la quotazione dei servizi</w:t>
      </w:r>
      <w:r w:rsidRPr="00A537F8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E64F6" w14:paraId="2A0D99A9" w14:textId="77777777" w:rsidTr="0091518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FC9C168" w14:textId="77777777" w:rsidR="004E64F6" w:rsidRDefault="004E64F6" w:rsidP="0091518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6CCAB01" w14:textId="77777777" w:rsidR="00047DD7" w:rsidRDefault="00047DD7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4C9318F" w14:textId="77777777" w:rsidR="00047DD7" w:rsidRDefault="00047DD7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57F1FE1" w14:textId="77777777" w:rsidR="00047DD7" w:rsidRPr="00FA737A" w:rsidRDefault="00047DD7" w:rsidP="007707CC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8F6C7EA" w14:textId="77777777" w:rsidR="00695C76" w:rsidRPr="000A70DC" w:rsidRDefault="00131EF4" w:rsidP="00857C67">
      <w:pPr>
        <w:spacing w:line="276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6E60394B" w14:textId="77777777" w:rsidR="00695C76" w:rsidRPr="000A70DC" w:rsidRDefault="00695C76" w:rsidP="007707CC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C82D18D" w14:textId="77777777" w:rsidR="00FA737A" w:rsidRPr="000A70DC" w:rsidRDefault="00FA737A" w:rsidP="007707CC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1AE1039" w14:textId="77777777" w:rsidR="00735B86" w:rsidRPr="000A70DC" w:rsidRDefault="00735B86" w:rsidP="007707CC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663491" w:rsidRPr="007B2DF0" w14:paraId="231426B4" w14:textId="77777777" w:rsidTr="00BE44D3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DB13A3D" w14:textId="77777777" w:rsidR="00663491" w:rsidRPr="007B2DF0" w:rsidRDefault="00663491" w:rsidP="007707CC">
            <w:pPr>
              <w:ind w:left="28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B2D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663491" w:rsidRPr="00132242" w14:paraId="25BC71BF" w14:textId="77777777" w:rsidTr="00BE44D3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71D9A7C" w14:textId="77777777" w:rsidR="00663491" w:rsidRPr="00561A7D" w:rsidRDefault="00663491" w:rsidP="007707CC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561A7D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[Nome e Cognome]</w:t>
            </w:r>
          </w:p>
        </w:tc>
      </w:tr>
      <w:tr w:rsidR="00663491" w:rsidRPr="00132242" w14:paraId="6358070B" w14:textId="77777777" w:rsidTr="00BE44D3">
        <w:trPr>
          <w:trHeight w:val="413"/>
        </w:trPr>
        <w:tc>
          <w:tcPr>
            <w:tcW w:w="2822" w:type="dxa"/>
            <w:shd w:val="clear" w:color="auto" w:fill="auto"/>
          </w:tcPr>
          <w:p w14:paraId="4964790A" w14:textId="77777777" w:rsidR="00663491" w:rsidRDefault="00663491" w:rsidP="007707CC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2E844781" w14:textId="77777777" w:rsidR="00663491" w:rsidRPr="00132242" w:rsidRDefault="00663491" w:rsidP="007707CC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23B7F5A9" w14:textId="77777777" w:rsidR="00663491" w:rsidRPr="00132242" w:rsidRDefault="00663491" w:rsidP="007707CC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4313291B" w14:textId="77777777" w:rsidR="00735A27" w:rsidRDefault="00735A27" w:rsidP="00C17F14">
      <w:pPr>
        <w:spacing w:line="276" w:lineRule="auto"/>
        <w:ind w:left="142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sectPr w:rsidR="00735A27" w:rsidSect="00AD356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DF0CE" w14:textId="77777777" w:rsidR="00445819" w:rsidRDefault="00445819">
      <w:r>
        <w:separator/>
      </w:r>
    </w:p>
  </w:endnote>
  <w:endnote w:type="continuationSeparator" w:id="0">
    <w:p w14:paraId="56758C27" w14:textId="77777777" w:rsidR="00445819" w:rsidRDefault="00445819">
      <w:r>
        <w:continuationSeparator/>
      </w:r>
    </w:p>
  </w:endnote>
  <w:endnote w:type="continuationNotice" w:id="1">
    <w:p w14:paraId="5757C3F9" w14:textId="77777777" w:rsidR="00445819" w:rsidRDefault="00445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9AC10" w14:textId="77777777" w:rsidR="00952781" w:rsidRDefault="00952781" w:rsidP="00952781">
    <w:pPr>
      <w:pStyle w:val="Pidipagina"/>
    </w:pPr>
  </w:p>
  <w:p w14:paraId="168ABDC1" w14:textId="77777777" w:rsidR="00952781" w:rsidRDefault="00952781" w:rsidP="00952781">
    <w:pPr>
      <w:pStyle w:val="Pidipagina"/>
    </w:pPr>
  </w:p>
  <w:p w14:paraId="639E43B8" w14:textId="77777777" w:rsidR="00A878BC" w:rsidRDefault="00952781" w:rsidP="00952781">
    <w:pPr>
      <w:pStyle w:val="Pidipagina"/>
      <w:pBdr>
        <w:top w:val="single" w:sz="4" w:space="1" w:color="auto"/>
      </w:pBdr>
      <w:rPr>
        <w:rFonts w:ascii="Calibri" w:hAnsi="Calibri"/>
        <w:i/>
        <w:iCs/>
        <w:color w:val="C0C0C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F63ABD1" wp14:editId="6DC33EEC">
              <wp:simplePos x="0" y="0"/>
              <wp:positionH relativeFrom="column">
                <wp:posOffset>4718610</wp:posOffset>
              </wp:positionH>
              <wp:positionV relativeFrom="paragraph">
                <wp:posOffset>25890</wp:posOffset>
              </wp:positionV>
              <wp:extent cx="955140" cy="27432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1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13B22" w14:textId="52142CAE" w:rsidR="00952781" w:rsidRPr="00165877" w:rsidRDefault="00952781" w:rsidP="00952781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6D13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6D13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4F64D30" w14:textId="77777777" w:rsidR="00952781" w:rsidRDefault="00952781" w:rsidP="0095278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3ABD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55pt;margin-top:2.05pt;width:75.2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" stroked="f">
              <v:textbox>
                <w:txbxContent>
                  <w:p w14:paraId="3A713B22" w14:textId="52142CAE" w:rsidR="00952781" w:rsidRPr="00165877" w:rsidRDefault="00952781" w:rsidP="00952781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46D13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46D13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24F64D30" w14:textId="77777777" w:rsidR="00952781" w:rsidRDefault="00952781" w:rsidP="00952781"/>
                </w:txbxContent>
              </v:textbox>
            </v:shape>
          </w:pict>
        </mc:Fallback>
      </mc:AlternateContent>
    </w:r>
    <w:r w:rsidR="000C77EE">
      <w:rPr>
        <w:rFonts w:ascii="Calibri" w:hAnsi="Calibri"/>
        <w:i/>
        <w:iCs/>
        <w:color w:val="C0C0C0"/>
        <w:sz w:val="16"/>
        <w:szCs w:val="16"/>
      </w:rPr>
      <w:t>Consip S.p.A. – Consultazione del mercato</w:t>
    </w:r>
    <w:r w:rsidR="00A878BC">
      <w:rPr>
        <w:rFonts w:ascii="Calibri" w:hAnsi="Calibri"/>
        <w:i/>
        <w:iCs/>
        <w:color w:val="C0C0C0"/>
        <w:sz w:val="16"/>
        <w:szCs w:val="16"/>
      </w:rPr>
      <w:t xml:space="preserve"> </w:t>
    </w:r>
    <w:r w:rsidR="00A829FA">
      <w:rPr>
        <w:rFonts w:ascii="Calibri" w:hAnsi="Calibri"/>
        <w:i/>
        <w:iCs/>
        <w:color w:val="C0C0C0"/>
        <w:sz w:val="16"/>
        <w:szCs w:val="16"/>
      </w:rPr>
      <w:t>b</w:t>
    </w:r>
    <w:r w:rsidR="00A878BC" w:rsidRPr="00A878BC">
      <w:rPr>
        <w:rFonts w:ascii="Calibri" w:hAnsi="Calibri"/>
        <w:i/>
        <w:iCs/>
        <w:color w:val="C0C0C0"/>
        <w:sz w:val="16"/>
        <w:szCs w:val="16"/>
      </w:rPr>
      <w:t xml:space="preserve">anche dati per l’analisi dei dati quantitativi per la merceologia </w:t>
    </w:r>
  </w:p>
  <w:p w14:paraId="4998C2EF" w14:textId="7274A253" w:rsidR="000C77EE" w:rsidRDefault="00F42A90" w:rsidP="00952781">
    <w:pPr>
      <w:pStyle w:val="Pidipagina"/>
      <w:pBdr>
        <w:top w:val="single" w:sz="4" w:space="1" w:color="auto"/>
      </w:pBdr>
      <w:rPr>
        <w:rFonts w:ascii="Calibri" w:hAnsi="Calibri"/>
        <w:i/>
        <w:iCs/>
        <w:color w:val="C0C0C0"/>
        <w:sz w:val="16"/>
        <w:szCs w:val="16"/>
      </w:rPr>
    </w:pPr>
    <w:r w:rsidRPr="00F42A90">
      <w:rPr>
        <w:rFonts w:ascii="Calibri" w:hAnsi="Calibri"/>
        <w:i/>
        <w:iCs/>
        <w:color w:val="C0C0C0"/>
        <w:sz w:val="16"/>
        <w:szCs w:val="16"/>
      </w:rPr>
      <w:t>Apparecchiature di stampa e copia</w:t>
    </w:r>
  </w:p>
  <w:p w14:paraId="047B238B" w14:textId="77777777" w:rsidR="00952781" w:rsidRPr="00A96ABA" w:rsidRDefault="00952781" w:rsidP="00952781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>SGQ1_</w:t>
    </w:r>
    <w:r>
      <w:rPr>
        <w:rFonts w:ascii="Calibri" w:hAnsi="Calibri"/>
        <w:i/>
        <w:iCs/>
        <w:color w:val="C0C0C0"/>
        <w:sz w:val="16"/>
        <w:szCs w:val="16"/>
      </w:rPr>
      <w:t>MODU</w:t>
    </w:r>
    <w:r w:rsidRPr="003A69A9">
      <w:rPr>
        <w:rFonts w:ascii="Calibri" w:hAnsi="Calibri"/>
        <w:i/>
        <w:iCs/>
        <w:color w:val="C0C0C0"/>
        <w:sz w:val="16"/>
        <w:szCs w:val="16"/>
      </w:rPr>
      <w:t>_000</w:t>
    </w:r>
    <w:r>
      <w:rPr>
        <w:rFonts w:ascii="Calibri" w:hAnsi="Calibri"/>
        <w:i/>
        <w:iCs/>
        <w:color w:val="C0C0C0"/>
        <w:sz w:val="16"/>
        <w:szCs w:val="16"/>
      </w:rPr>
      <w:t>164</w:t>
    </w:r>
    <w:r w:rsidR="00A878BC">
      <w:rPr>
        <w:rFonts w:ascii="Calibri" w:hAnsi="Calibri"/>
        <w:i/>
        <w:iCs/>
        <w:color w:val="C0C0C0"/>
        <w:sz w:val="16"/>
        <w:szCs w:val="16"/>
      </w:rPr>
      <w:t xml:space="preserve">_00 </w:t>
    </w:r>
  </w:p>
  <w:p w14:paraId="030F4160" w14:textId="77777777" w:rsidR="00E64917" w:rsidRDefault="00952781" w:rsidP="00952781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proofErr w:type="spellStart"/>
    <w:r w:rsidRPr="003A69A9">
      <w:rPr>
        <w:rFonts w:ascii="Calibri" w:hAnsi="Calibri"/>
        <w:i/>
        <w:iCs/>
        <w:color w:val="C0C0C0"/>
        <w:sz w:val="16"/>
        <w:szCs w:val="16"/>
      </w:rPr>
      <w:t>Intern</w:t>
    </w:r>
    <w:r>
      <w:rPr>
        <w:rFonts w:ascii="Calibri" w:hAnsi="Calibri"/>
        <w:i/>
        <w:iCs/>
        <w:color w:val="C0C0C0"/>
        <w:sz w:val="16"/>
        <w:szCs w:val="16"/>
      </w:rPr>
      <w:t>al</w:t>
    </w:r>
    <w:proofErr w:type="spellEnd"/>
  </w:p>
  <w:p w14:paraId="7B4BA3FD" w14:textId="77777777" w:rsidR="00F8539B" w:rsidRPr="00951110" w:rsidRDefault="00F8539B" w:rsidP="00952781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F76F7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53D95177" wp14:editId="53172848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26988A" w14:textId="1973F101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6D13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6D13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1B6C36C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9517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3626988A" w14:textId="1973F101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46D13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46D13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1B6C36C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55F3B1C1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00F712A8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21936CD5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2FC2EAE4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FFCE8" w14:textId="77777777" w:rsidR="00445819" w:rsidRDefault="00445819">
      <w:r>
        <w:separator/>
      </w:r>
    </w:p>
  </w:footnote>
  <w:footnote w:type="continuationSeparator" w:id="0">
    <w:p w14:paraId="6BDA007D" w14:textId="77777777" w:rsidR="00445819" w:rsidRDefault="00445819">
      <w:r>
        <w:continuationSeparator/>
      </w:r>
    </w:p>
  </w:footnote>
  <w:footnote w:type="continuationNotice" w:id="1">
    <w:p w14:paraId="49C87CAE" w14:textId="77777777" w:rsidR="00445819" w:rsidRDefault="004458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0249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077B2387" wp14:editId="1A0EA885">
          <wp:extent cx="577850" cy="405130"/>
          <wp:effectExtent l="0" t="0" r="0" b="0"/>
          <wp:docPr id="8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1BF4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651E74E" wp14:editId="3F239A0A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3141C"/>
    <w:multiLevelType w:val="hybridMultilevel"/>
    <w:tmpl w:val="D8F2390A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DB0A0E"/>
    <w:multiLevelType w:val="hybridMultilevel"/>
    <w:tmpl w:val="68D4026C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21B6E"/>
    <w:multiLevelType w:val="hybridMultilevel"/>
    <w:tmpl w:val="CE0C4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E8E6">
      <w:numFmt w:val="bullet"/>
      <w:lvlText w:val="•"/>
      <w:lvlJc w:val="left"/>
      <w:pPr>
        <w:ind w:left="1785" w:hanging="705"/>
      </w:pPr>
      <w:rPr>
        <w:rFonts w:ascii="Calibri" w:eastAsia="Times New Roman" w:hAnsi="Calibri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13B7015"/>
    <w:multiLevelType w:val="hybridMultilevel"/>
    <w:tmpl w:val="9344158E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7A44DFC"/>
    <w:multiLevelType w:val="hybridMultilevel"/>
    <w:tmpl w:val="FAECD616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C1013"/>
    <w:multiLevelType w:val="hybridMultilevel"/>
    <w:tmpl w:val="C29090DA"/>
    <w:lvl w:ilvl="0" w:tplc="CC36E19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6" w15:restartNumberingAfterBreak="0">
    <w:nsid w:val="40925096"/>
    <w:multiLevelType w:val="hybridMultilevel"/>
    <w:tmpl w:val="A5647C56"/>
    <w:lvl w:ilvl="0" w:tplc="D616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CF6320"/>
    <w:multiLevelType w:val="hybridMultilevel"/>
    <w:tmpl w:val="0B7CD1D0"/>
    <w:lvl w:ilvl="0" w:tplc="1D465B28">
      <w:start w:val="16"/>
      <w:numFmt w:val="bullet"/>
      <w:lvlText w:val="-"/>
      <w:lvlJc w:val="left"/>
      <w:pPr>
        <w:ind w:left="786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326AD"/>
    <w:multiLevelType w:val="hybridMultilevel"/>
    <w:tmpl w:val="D33675B4"/>
    <w:lvl w:ilvl="0" w:tplc="D9541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3515D"/>
    <w:multiLevelType w:val="hybridMultilevel"/>
    <w:tmpl w:val="D8F2390A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1" w15:restartNumberingAfterBreak="0">
    <w:nsid w:val="6FEE4020"/>
    <w:multiLevelType w:val="hybridMultilevel"/>
    <w:tmpl w:val="095C56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18"/>
  </w:num>
  <w:num w:numId="10">
    <w:abstractNumId w:val="36"/>
  </w:num>
  <w:num w:numId="11">
    <w:abstractNumId w:val="29"/>
  </w:num>
  <w:num w:numId="12">
    <w:abstractNumId w:val="27"/>
  </w:num>
  <w:num w:numId="13">
    <w:abstractNumId w:val="34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31"/>
  </w:num>
  <w:num w:numId="16">
    <w:abstractNumId w:val="28"/>
  </w:num>
  <w:num w:numId="17">
    <w:abstractNumId w:val="32"/>
  </w:num>
  <w:num w:numId="18">
    <w:abstractNumId w:val="15"/>
  </w:num>
  <w:num w:numId="19">
    <w:abstractNumId w:val="16"/>
  </w:num>
  <w:num w:numId="20">
    <w:abstractNumId w:val="42"/>
  </w:num>
  <w:num w:numId="21">
    <w:abstractNumId w:val="43"/>
  </w:num>
  <w:num w:numId="22">
    <w:abstractNumId w:val="14"/>
  </w:num>
  <w:num w:numId="23">
    <w:abstractNumId w:val="6"/>
  </w:num>
  <w:num w:numId="24">
    <w:abstractNumId w:val="44"/>
  </w:num>
  <w:num w:numId="25">
    <w:abstractNumId w:val="10"/>
  </w:num>
  <w:num w:numId="26">
    <w:abstractNumId w:val="21"/>
  </w:num>
  <w:num w:numId="27">
    <w:abstractNumId w:val="22"/>
  </w:num>
  <w:num w:numId="28">
    <w:abstractNumId w:val="7"/>
  </w:num>
  <w:num w:numId="29">
    <w:abstractNumId w:val="12"/>
  </w:num>
  <w:num w:numId="30">
    <w:abstractNumId w:val="30"/>
  </w:num>
  <w:num w:numId="31">
    <w:abstractNumId w:val="41"/>
  </w:num>
  <w:num w:numId="32">
    <w:abstractNumId w:val="39"/>
  </w:num>
  <w:num w:numId="33">
    <w:abstractNumId w:val="37"/>
  </w:num>
  <w:num w:numId="34">
    <w:abstractNumId w:val="13"/>
  </w:num>
  <w:num w:numId="35">
    <w:abstractNumId w:val="24"/>
  </w:num>
  <w:num w:numId="36">
    <w:abstractNumId w:val="25"/>
  </w:num>
  <w:num w:numId="37">
    <w:abstractNumId w:val="5"/>
  </w:num>
  <w:num w:numId="38">
    <w:abstractNumId w:val="20"/>
  </w:num>
  <w:num w:numId="39">
    <w:abstractNumId w:val="17"/>
  </w:num>
  <w:num w:numId="40">
    <w:abstractNumId w:val="26"/>
  </w:num>
  <w:num w:numId="41">
    <w:abstractNumId w:val="38"/>
  </w:num>
  <w:num w:numId="42">
    <w:abstractNumId w:val="11"/>
  </w:num>
  <w:num w:numId="43">
    <w:abstractNumId w:val="23"/>
  </w:num>
  <w:num w:numId="44">
    <w:abstractNumId w:val="35"/>
  </w:num>
  <w:num w:numId="45">
    <w:abstractNumId w:val="3"/>
  </w:num>
  <w:num w:numId="46">
    <w:abstractNumId w:val="40"/>
  </w:num>
  <w:num w:numId="47">
    <w:abstractNumId w:val="19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BDA"/>
    <w:rsid w:val="00003C37"/>
    <w:rsid w:val="000050B1"/>
    <w:rsid w:val="000121D9"/>
    <w:rsid w:val="00017FA6"/>
    <w:rsid w:val="00022FBC"/>
    <w:rsid w:val="000239D9"/>
    <w:rsid w:val="0002469D"/>
    <w:rsid w:val="00026A4B"/>
    <w:rsid w:val="00033222"/>
    <w:rsid w:val="00035CB1"/>
    <w:rsid w:val="000439DC"/>
    <w:rsid w:val="00047DD7"/>
    <w:rsid w:val="00050A1E"/>
    <w:rsid w:val="00054B2E"/>
    <w:rsid w:val="00055489"/>
    <w:rsid w:val="0005671F"/>
    <w:rsid w:val="00064646"/>
    <w:rsid w:val="00065EC1"/>
    <w:rsid w:val="00067108"/>
    <w:rsid w:val="000676A8"/>
    <w:rsid w:val="00071F55"/>
    <w:rsid w:val="0008288C"/>
    <w:rsid w:val="00083AE8"/>
    <w:rsid w:val="00085A8B"/>
    <w:rsid w:val="00086A6F"/>
    <w:rsid w:val="00090196"/>
    <w:rsid w:val="00093A7B"/>
    <w:rsid w:val="00096017"/>
    <w:rsid w:val="0009741E"/>
    <w:rsid w:val="00097A66"/>
    <w:rsid w:val="000A0D2E"/>
    <w:rsid w:val="000A513F"/>
    <w:rsid w:val="000A6761"/>
    <w:rsid w:val="000A70DC"/>
    <w:rsid w:val="000A7DEE"/>
    <w:rsid w:val="000C77EE"/>
    <w:rsid w:val="000E1EBF"/>
    <w:rsid w:val="000E7ACC"/>
    <w:rsid w:val="000F0E1A"/>
    <w:rsid w:val="000F3AA2"/>
    <w:rsid w:val="000F3F55"/>
    <w:rsid w:val="000F493B"/>
    <w:rsid w:val="000F5BA1"/>
    <w:rsid w:val="00111DD9"/>
    <w:rsid w:val="00113489"/>
    <w:rsid w:val="001142B8"/>
    <w:rsid w:val="001169E1"/>
    <w:rsid w:val="00117770"/>
    <w:rsid w:val="0012009A"/>
    <w:rsid w:val="00121DA5"/>
    <w:rsid w:val="00123EB1"/>
    <w:rsid w:val="00126D2A"/>
    <w:rsid w:val="00131EF4"/>
    <w:rsid w:val="00132D95"/>
    <w:rsid w:val="0014590B"/>
    <w:rsid w:val="0014734F"/>
    <w:rsid w:val="00147E56"/>
    <w:rsid w:val="00150ED4"/>
    <w:rsid w:val="00163F7A"/>
    <w:rsid w:val="001646CF"/>
    <w:rsid w:val="00165527"/>
    <w:rsid w:val="00170074"/>
    <w:rsid w:val="00172265"/>
    <w:rsid w:val="00174E83"/>
    <w:rsid w:val="001843B1"/>
    <w:rsid w:val="001969CB"/>
    <w:rsid w:val="001A5BCA"/>
    <w:rsid w:val="001B564D"/>
    <w:rsid w:val="001B5852"/>
    <w:rsid w:val="001B6B10"/>
    <w:rsid w:val="001B74F2"/>
    <w:rsid w:val="001C1BC9"/>
    <w:rsid w:val="001C2B72"/>
    <w:rsid w:val="001C364C"/>
    <w:rsid w:val="001C4982"/>
    <w:rsid w:val="001C5FE4"/>
    <w:rsid w:val="001C7B42"/>
    <w:rsid w:val="001D3698"/>
    <w:rsid w:val="001D43CF"/>
    <w:rsid w:val="001E636D"/>
    <w:rsid w:val="001F1951"/>
    <w:rsid w:val="001F33CB"/>
    <w:rsid w:val="00202371"/>
    <w:rsid w:val="00205875"/>
    <w:rsid w:val="002067E2"/>
    <w:rsid w:val="00216AC3"/>
    <w:rsid w:val="002242D2"/>
    <w:rsid w:val="00225B7D"/>
    <w:rsid w:val="00227E5B"/>
    <w:rsid w:val="002525BB"/>
    <w:rsid w:val="00252F98"/>
    <w:rsid w:val="0027009F"/>
    <w:rsid w:val="00272224"/>
    <w:rsid w:val="00274EF2"/>
    <w:rsid w:val="00280301"/>
    <w:rsid w:val="0028360E"/>
    <w:rsid w:val="00292360"/>
    <w:rsid w:val="002943C5"/>
    <w:rsid w:val="00295C14"/>
    <w:rsid w:val="002A1BE5"/>
    <w:rsid w:val="002A5807"/>
    <w:rsid w:val="002A5E03"/>
    <w:rsid w:val="002A7071"/>
    <w:rsid w:val="002A7BAC"/>
    <w:rsid w:val="002A7C82"/>
    <w:rsid w:val="002C32BC"/>
    <w:rsid w:val="002C35A9"/>
    <w:rsid w:val="002C4BCB"/>
    <w:rsid w:val="002D3154"/>
    <w:rsid w:val="002E5D73"/>
    <w:rsid w:val="002E61F2"/>
    <w:rsid w:val="002F4A94"/>
    <w:rsid w:val="002F522B"/>
    <w:rsid w:val="002F720D"/>
    <w:rsid w:val="0030324C"/>
    <w:rsid w:val="00303875"/>
    <w:rsid w:val="003115E6"/>
    <w:rsid w:val="00312215"/>
    <w:rsid w:val="00314BEE"/>
    <w:rsid w:val="00320460"/>
    <w:rsid w:val="0032069C"/>
    <w:rsid w:val="00327C1D"/>
    <w:rsid w:val="00340136"/>
    <w:rsid w:val="00340854"/>
    <w:rsid w:val="003436B1"/>
    <w:rsid w:val="00351CEA"/>
    <w:rsid w:val="00352242"/>
    <w:rsid w:val="003536C1"/>
    <w:rsid w:val="00354B5A"/>
    <w:rsid w:val="00356069"/>
    <w:rsid w:val="003563F2"/>
    <w:rsid w:val="003605E3"/>
    <w:rsid w:val="00363F42"/>
    <w:rsid w:val="0036719E"/>
    <w:rsid w:val="003720B5"/>
    <w:rsid w:val="003746CA"/>
    <w:rsid w:val="00380CA9"/>
    <w:rsid w:val="00383ED7"/>
    <w:rsid w:val="00386E23"/>
    <w:rsid w:val="00390DA8"/>
    <w:rsid w:val="00392E5B"/>
    <w:rsid w:val="00397F79"/>
    <w:rsid w:val="003B01DB"/>
    <w:rsid w:val="003B7A4D"/>
    <w:rsid w:val="003C1967"/>
    <w:rsid w:val="003C1AFA"/>
    <w:rsid w:val="003D0D40"/>
    <w:rsid w:val="003D4127"/>
    <w:rsid w:val="003E0651"/>
    <w:rsid w:val="003E4A65"/>
    <w:rsid w:val="003E7961"/>
    <w:rsid w:val="00400345"/>
    <w:rsid w:val="00411E26"/>
    <w:rsid w:val="004130CF"/>
    <w:rsid w:val="00414DA3"/>
    <w:rsid w:val="00425CAA"/>
    <w:rsid w:val="00436A58"/>
    <w:rsid w:val="00445819"/>
    <w:rsid w:val="00451888"/>
    <w:rsid w:val="00461FFB"/>
    <w:rsid w:val="0046597F"/>
    <w:rsid w:val="00465FF3"/>
    <w:rsid w:val="00466099"/>
    <w:rsid w:val="00467FAD"/>
    <w:rsid w:val="00471495"/>
    <w:rsid w:val="00471BB2"/>
    <w:rsid w:val="00471CD6"/>
    <w:rsid w:val="00487CC4"/>
    <w:rsid w:val="004928F5"/>
    <w:rsid w:val="0049489E"/>
    <w:rsid w:val="004A05C2"/>
    <w:rsid w:val="004A2C6C"/>
    <w:rsid w:val="004B2AD1"/>
    <w:rsid w:val="004B56CD"/>
    <w:rsid w:val="004B6512"/>
    <w:rsid w:val="004B7B98"/>
    <w:rsid w:val="004C0198"/>
    <w:rsid w:val="004C0AB1"/>
    <w:rsid w:val="004C0F2B"/>
    <w:rsid w:val="004C2D70"/>
    <w:rsid w:val="004C2D84"/>
    <w:rsid w:val="004D0D57"/>
    <w:rsid w:val="004D0DBA"/>
    <w:rsid w:val="004D6B1D"/>
    <w:rsid w:val="004E0E78"/>
    <w:rsid w:val="004E28E7"/>
    <w:rsid w:val="004E342D"/>
    <w:rsid w:val="004E64F6"/>
    <w:rsid w:val="004F0C27"/>
    <w:rsid w:val="004F2026"/>
    <w:rsid w:val="004F2482"/>
    <w:rsid w:val="004F73E8"/>
    <w:rsid w:val="00501522"/>
    <w:rsid w:val="005026ED"/>
    <w:rsid w:val="00507F9D"/>
    <w:rsid w:val="0051129F"/>
    <w:rsid w:val="0051181E"/>
    <w:rsid w:val="00521C42"/>
    <w:rsid w:val="00526064"/>
    <w:rsid w:val="00527B71"/>
    <w:rsid w:val="00535DD7"/>
    <w:rsid w:val="00547DFA"/>
    <w:rsid w:val="005521E5"/>
    <w:rsid w:val="00552240"/>
    <w:rsid w:val="005539BB"/>
    <w:rsid w:val="00556F2F"/>
    <w:rsid w:val="00557FCE"/>
    <w:rsid w:val="00561A7D"/>
    <w:rsid w:val="00562496"/>
    <w:rsid w:val="0057034D"/>
    <w:rsid w:val="00571B75"/>
    <w:rsid w:val="00573E32"/>
    <w:rsid w:val="00585ECE"/>
    <w:rsid w:val="00590AF7"/>
    <w:rsid w:val="00594E9C"/>
    <w:rsid w:val="0059681C"/>
    <w:rsid w:val="005A0E20"/>
    <w:rsid w:val="005A1210"/>
    <w:rsid w:val="005A3D31"/>
    <w:rsid w:val="005B1A68"/>
    <w:rsid w:val="005B6BB4"/>
    <w:rsid w:val="005C09EF"/>
    <w:rsid w:val="005C1A77"/>
    <w:rsid w:val="005D4ED2"/>
    <w:rsid w:val="005D77D5"/>
    <w:rsid w:val="005E0D8C"/>
    <w:rsid w:val="005E15BE"/>
    <w:rsid w:val="005E5464"/>
    <w:rsid w:val="005F0AF9"/>
    <w:rsid w:val="005F0EBA"/>
    <w:rsid w:val="005F1C7A"/>
    <w:rsid w:val="005F4C33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3491"/>
    <w:rsid w:val="00666063"/>
    <w:rsid w:val="00666DB1"/>
    <w:rsid w:val="006672C7"/>
    <w:rsid w:val="006705D1"/>
    <w:rsid w:val="0067215C"/>
    <w:rsid w:val="00675316"/>
    <w:rsid w:val="00692510"/>
    <w:rsid w:val="00695C76"/>
    <w:rsid w:val="00695EB4"/>
    <w:rsid w:val="00696AAE"/>
    <w:rsid w:val="006A4725"/>
    <w:rsid w:val="006C3089"/>
    <w:rsid w:val="006D159D"/>
    <w:rsid w:val="006D18B1"/>
    <w:rsid w:val="006D5F69"/>
    <w:rsid w:val="006E0A39"/>
    <w:rsid w:val="006F3006"/>
    <w:rsid w:val="006F5F09"/>
    <w:rsid w:val="006F796A"/>
    <w:rsid w:val="007015FD"/>
    <w:rsid w:val="007053FC"/>
    <w:rsid w:val="00705F8D"/>
    <w:rsid w:val="00710245"/>
    <w:rsid w:val="007117DC"/>
    <w:rsid w:val="007144D3"/>
    <w:rsid w:val="00717509"/>
    <w:rsid w:val="00721445"/>
    <w:rsid w:val="0072167D"/>
    <w:rsid w:val="00726700"/>
    <w:rsid w:val="00735A27"/>
    <w:rsid w:val="00735B86"/>
    <w:rsid w:val="00747F94"/>
    <w:rsid w:val="007526C6"/>
    <w:rsid w:val="00760313"/>
    <w:rsid w:val="00765760"/>
    <w:rsid w:val="007707CC"/>
    <w:rsid w:val="007717FD"/>
    <w:rsid w:val="00773D82"/>
    <w:rsid w:val="00783B1F"/>
    <w:rsid w:val="00794955"/>
    <w:rsid w:val="007A144B"/>
    <w:rsid w:val="007A2DA8"/>
    <w:rsid w:val="007B2DF0"/>
    <w:rsid w:val="007C0436"/>
    <w:rsid w:val="007C15B3"/>
    <w:rsid w:val="007C50DD"/>
    <w:rsid w:val="007C5E1F"/>
    <w:rsid w:val="007D612C"/>
    <w:rsid w:val="007D78EA"/>
    <w:rsid w:val="007D792D"/>
    <w:rsid w:val="007E2520"/>
    <w:rsid w:val="007E255A"/>
    <w:rsid w:val="007E54C1"/>
    <w:rsid w:val="007F4A2C"/>
    <w:rsid w:val="007F5C8A"/>
    <w:rsid w:val="007F6FD5"/>
    <w:rsid w:val="007F73DA"/>
    <w:rsid w:val="008037FD"/>
    <w:rsid w:val="00804097"/>
    <w:rsid w:val="00806A6E"/>
    <w:rsid w:val="008119CA"/>
    <w:rsid w:val="00811F0C"/>
    <w:rsid w:val="00812DA1"/>
    <w:rsid w:val="00817769"/>
    <w:rsid w:val="00827E64"/>
    <w:rsid w:val="0083009E"/>
    <w:rsid w:val="00844956"/>
    <w:rsid w:val="00850EFD"/>
    <w:rsid w:val="008556E2"/>
    <w:rsid w:val="00857C67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2E37"/>
    <w:rsid w:val="00884A9D"/>
    <w:rsid w:val="0088783D"/>
    <w:rsid w:val="0089487D"/>
    <w:rsid w:val="00894DC5"/>
    <w:rsid w:val="00895CBC"/>
    <w:rsid w:val="008A0762"/>
    <w:rsid w:val="008A0F69"/>
    <w:rsid w:val="008A40B2"/>
    <w:rsid w:val="008A4E37"/>
    <w:rsid w:val="008B4CD0"/>
    <w:rsid w:val="008B4D88"/>
    <w:rsid w:val="008C5EC3"/>
    <w:rsid w:val="008C6868"/>
    <w:rsid w:val="008D0FCC"/>
    <w:rsid w:val="008D3193"/>
    <w:rsid w:val="008D76DE"/>
    <w:rsid w:val="008E1CC2"/>
    <w:rsid w:val="008E398F"/>
    <w:rsid w:val="008F2F26"/>
    <w:rsid w:val="008F427E"/>
    <w:rsid w:val="008F56AA"/>
    <w:rsid w:val="008F76B9"/>
    <w:rsid w:val="008F7757"/>
    <w:rsid w:val="0090136E"/>
    <w:rsid w:val="009017A3"/>
    <w:rsid w:val="009033A7"/>
    <w:rsid w:val="009057EA"/>
    <w:rsid w:val="0092729E"/>
    <w:rsid w:val="0093068F"/>
    <w:rsid w:val="00930E10"/>
    <w:rsid w:val="00933D1D"/>
    <w:rsid w:val="00933FFF"/>
    <w:rsid w:val="00934CBF"/>
    <w:rsid w:val="00943C7F"/>
    <w:rsid w:val="0094467A"/>
    <w:rsid w:val="0094778F"/>
    <w:rsid w:val="00951110"/>
    <w:rsid w:val="0095164E"/>
    <w:rsid w:val="00952781"/>
    <w:rsid w:val="00952F86"/>
    <w:rsid w:val="00953399"/>
    <w:rsid w:val="00955FB5"/>
    <w:rsid w:val="009615FF"/>
    <w:rsid w:val="00985C47"/>
    <w:rsid w:val="00986F3A"/>
    <w:rsid w:val="00991CA4"/>
    <w:rsid w:val="009A6976"/>
    <w:rsid w:val="009B0ED5"/>
    <w:rsid w:val="009B3F87"/>
    <w:rsid w:val="009B4DEC"/>
    <w:rsid w:val="009C037A"/>
    <w:rsid w:val="009C1D3E"/>
    <w:rsid w:val="009C3270"/>
    <w:rsid w:val="009C537F"/>
    <w:rsid w:val="009C6171"/>
    <w:rsid w:val="009D5874"/>
    <w:rsid w:val="009E4512"/>
    <w:rsid w:val="009E6B94"/>
    <w:rsid w:val="009F5155"/>
    <w:rsid w:val="009F5A5B"/>
    <w:rsid w:val="00A10220"/>
    <w:rsid w:val="00A103FB"/>
    <w:rsid w:val="00A107C0"/>
    <w:rsid w:val="00A143BD"/>
    <w:rsid w:val="00A25B79"/>
    <w:rsid w:val="00A377DE"/>
    <w:rsid w:val="00A4017B"/>
    <w:rsid w:val="00A46D13"/>
    <w:rsid w:val="00A47046"/>
    <w:rsid w:val="00A47703"/>
    <w:rsid w:val="00A537FF"/>
    <w:rsid w:val="00A562D5"/>
    <w:rsid w:val="00A57589"/>
    <w:rsid w:val="00A63698"/>
    <w:rsid w:val="00A73E51"/>
    <w:rsid w:val="00A829FA"/>
    <w:rsid w:val="00A82D2A"/>
    <w:rsid w:val="00A85025"/>
    <w:rsid w:val="00A878BC"/>
    <w:rsid w:val="00A90958"/>
    <w:rsid w:val="00A93962"/>
    <w:rsid w:val="00A96198"/>
    <w:rsid w:val="00A963C8"/>
    <w:rsid w:val="00AA0F10"/>
    <w:rsid w:val="00AB459D"/>
    <w:rsid w:val="00AC004C"/>
    <w:rsid w:val="00AC122A"/>
    <w:rsid w:val="00AC7B1A"/>
    <w:rsid w:val="00AD2273"/>
    <w:rsid w:val="00AD3564"/>
    <w:rsid w:val="00AD534A"/>
    <w:rsid w:val="00AE686E"/>
    <w:rsid w:val="00AF7F35"/>
    <w:rsid w:val="00B02EBA"/>
    <w:rsid w:val="00B05F4D"/>
    <w:rsid w:val="00B108B0"/>
    <w:rsid w:val="00B1169B"/>
    <w:rsid w:val="00B1421D"/>
    <w:rsid w:val="00B17D94"/>
    <w:rsid w:val="00B22D03"/>
    <w:rsid w:val="00B307A2"/>
    <w:rsid w:val="00B308F4"/>
    <w:rsid w:val="00B3679D"/>
    <w:rsid w:val="00B40059"/>
    <w:rsid w:val="00B60155"/>
    <w:rsid w:val="00B60D95"/>
    <w:rsid w:val="00B63A76"/>
    <w:rsid w:val="00B6451A"/>
    <w:rsid w:val="00B64E33"/>
    <w:rsid w:val="00B814FF"/>
    <w:rsid w:val="00B86CA7"/>
    <w:rsid w:val="00BA2E23"/>
    <w:rsid w:val="00BA3E35"/>
    <w:rsid w:val="00BB3CC6"/>
    <w:rsid w:val="00BB3D28"/>
    <w:rsid w:val="00BC1A12"/>
    <w:rsid w:val="00BC2589"/>
    <w:rsid w:val="00BD4952"/>
    <w:rsid w:val="00BE19B5"/>
    <w:rsid w:val="00BF1E03"/>
    <w:rsid w:val="00C00FB8"/>
    <w:rsid w:val="00C044D3"/>
    <w:rsid w:val="00C11CA2"/>
    <w:rsid w:val="00C142F5"/>
    <w:rsid w:val="00C16C8D"/>
    <w:rsid w:val="00C17F14"/>
    <w:rsid w:val="00C24F31"/>
    <w:rsid w:val="00C27194"/>
    <w:rsid w:val="00C3353D"/>
    <w:rsid w:val="00C4605A"/>
    <w:rsid w:val="00C461D8"/>
    <w:rsid w:val="00C50E4D"/>
    <w:rsid w:val="00C52DBD"/>
    <w:rsid w:val="00C539D2"/>
    <w:rsid w:val="00C6063C"/>
    <w:rsid w:val="00C6587D"/>
    <w:rsid w:val="00C734D3"/>
    <w:rsid w:val="00C83FD9"/>
    <w:rsid w:val="00C842BF"/>
    <w:rsid w:val="00C84EAF"/>
    <w:rsid w:val="00C87109"/>
    <w:rsid w:val="00C920CC"/>
    <w:rsid w:val="00C93FFD"/>
    <w:rsid w:val="00C944D1"/>
    <w:rsid w:val="00C95063"/>
    <w:rsid w:val="00CA4097"/>
    <w:rsid w:val="00CB3685"/>
    <w:rsid w:val="00CC01F1"/>
    <w:rsid w:val="00CC1C2B"/>
    <w:rsid w:val="00CC52B7"/>
    <w:rsid w:val="00CD5703"/>
    <w:rsid w:val="00CD6D6E"/>
    <w:rsid w:val="00CD72AC"/>
    <w:rsid w:val="00CE01CE"/>
    <w:rsid w:val="00CE1696"/>
    <w:rsid w:val="00CE5979"/>
    <w:rsid w:val="00CE5CCA"/>
    <w:rsid w:val="00CE72E2"/>
    <w:rsid w:val="00CF3D07"/>
    <w:rsid w:val="00CF59E9"/>
    <w:rsid w:val="00CF78BC"/>
    <w:rsid w:val="00D01811"/>
    <w:rsid w:val="00D023A5"/>
    <w:rsid w:val="00D10E07"/>
    <w:rsid w:val="00D24430"/>
    <w:rsid w:val="00D2474C"/>
    <w:rsid w:val="00D40930"/>
    <w:rsid w:val="00D41242"/>
    <w:rsid w:val="00D4198A"/>
    <w:rsid w:val="00D46602"/>
    <w:rsid w:val="00D47394"/>
    <w:rsid w:val="00D51DD6"/>
    <w:rsid w:val="00D51F64"/>
    <w:rsid w:val="00D56EE3"/>
    <w:rsid w:val="00D578EC"/>
    <w:rsid w:val="00D62EA9"/>
    <w:rsid w:val="00D70704"/>
    <w:rsid w:val="00D73718"/>
    <w:rsid w:val="00D73FC4"/>
    <w:rsid w:val="00D76E15"/>
    <w:rsid w:val="00D837DB"/>
    <w:rsid w:val="00D90818"/>
    <w:rsid w:val="00D94FC3"/>
    <w:rsid w:val="00DA38FD"/>
    <w:rsid w:val="00DB7204"/>
    <w:rsid w:val="00DC39DF"/>
    <w:rsid w:val="00DC3C37"/>
    <w:rsid w:val="00DC3CAC"/>
    <w:rsid w:val="00DC602A"/>
    <w:rsid w:val="00DC71A8"/>
    <w:rsid w:val="00DD0622"/>
    <w:rsid w:val="00DD2D16"/>
    <w:rsid w:val="00DE040F"/>
    <w:rsid w:val="00DE2783"/>
    <w:rsid w:val="00DE4F5D"/>
    <w:rsid w:val="00DE7B36"/>
    <w:rsid w:val="00DF5C0F"/>
    <w:rsid w:val="00E0225F"/>
    <w:rsid w:val="00E04231"/>
    <w:rsid w:val="00E11C63"/>
    <w:rsid w:val="00E14EE5"/>
    <w:rsid w:val="00E1712F"/>
    <w:rsid w:val="00E2112E"/>
    <w:rsid w:val="00E2263F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D78"/>
    <w:rsid w:val="00E72EA5"/>
    <w:rsid w:val="00E7544A"/>
    <w:rsid w:val="00E84360"/>
    <w:rsid w:val="00E921FA"/>
    <w:rsid w:val="00E9255B"/>
    <w:rsid w:val="00E97335"/>
    <w:rsid w:val="00EA2765"/>
    <w:rsid w:val="00EA3416"/>
    <w:rsid w:val="00EB2BF1"/>
    <w:rsid w:val="00EB450E"/>
    <w:rsid w:val="00EB480F"/>
    <w:rsid w:val="00EB6976"/>
    <w:rsid w:val="00EC4BD1"/>
    <w:rsid w:val="00EC4F33"/>
    <w:rsid w:val="00ED0520"/>
    <w:rsid w:val="00ED2B67"/>
    <w:rsid w:val="00ED3868"/>
    <w:rsid w:val="00ED4964"/>
    <w:rsid w:val="00ED5DB5"/>
    <w:rsid w:val="00EE1964"/>
    <w:rsid w:val="00EF69AA"/>
    <w:rsid w:val="00F023D7"/>
    <w:rsid w:val="00F027EC"/>
    <w:rsid w:val="00F03020"/>
    <w:rsid w:val="00F0440D"/>
    <w:rsid w:val="00F109E0"/>
    <w:rsid w:val="00F11F52"/>
    <w:rsid w:val="00F13D7A"/>
    <w:rsid w:val="00F17C6C"/>
    <w:rsid w:val="00F26D33"/>
    <w:rsid w:val="00F372BA"/>
    <w:rsid w:val="00F404DF"/>
    <w:rsid w:val="00F41690"/>
    <w:rsid w:val="00F42A90"/>
    <w:rsid w:val="00F445A1"/>
    <w:rsid w:val="00F47F03"/>
    <w:rsid w:val="00F617B0"/>
    <w:rsid w:val="00F63E78"/>
    <w:rsid w:val="00F64486"/>
    <w:rsid w:val="00F6473D"/>
    <w:rsid w:val="00F73694"/>
    <w:rsid w:val="00F83940"/>
    <w:rsid w:val="00F85106"/>
    <w:rsid w:val="00F8539B"/>
    <w:rsid w:val="00FA1AED"/>
    <w:rsid w:val="00FA1E42"/>
    <w:rsid w:val="00FA2E9A"/>
    <w:rsid w:val="00FA737A"/>
    <w:rsid w:val="00FB65C2"/>
    <w:rsid w:val="00FC1797"/>
    <w:rsid w:val="00FC1CDD"/>
    <w:rsid w:val="00FD0F07"/>
    <w:rsid w:val="00FD2BA6"/>
    <w:rsid w:val="00FD61A6"/>
    <w:rsid w:val="00FF1CDD"/>
    <w:rsid w:val="00FF5040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5A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7707CC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7707CC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consip@postacert.consip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tconsip@postacert.consip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628C-767E-4ACB-8D5D-1289E241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2186</Words>
  <Characters>12461</Characters>
  <Application>Microsoft Office Word</Application>
  <DocSecurity>0</DocSecurity>
  <Lines>103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2019-09-24T13:37:00Z</dcterms:created>
  <dcterms:modified xsi:type="dcterms:W3CDTF">2019-09-24T14:58:00Z</dcterms:modified>
</cp:coreProperties>
</file>